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1E42F" w14:textId="0CF55ECE" w:rsidR="00923563" w:rsidRPr="00E11231" w:rsidRDefault="00923563" w:rsidP="00923563">
      <w:pPr>
        <w:rPr>
          <w:b/>
          <w:strike/>
          <w:color w:val="FF0000"/>
        </w:rPr>
      </w:pPr>
      <w:r w:rsidRPr="00E11231">
        <w:rPr>
          <w:b/>
        </w:rPr>
        <w:t xml:space="preserve">м. </w:t>
      </w:r>
      <w:r w:rsidR="00E11231" w:rsidRPr="00E11231">
        <w:rPr>
          <w:b/>
        </w:rPr>
        <w:t>Ірпінь</w:t>
      </w:r>
      <w:r w:rsidRPr="00E11231">
        <w:rPr>
          <w:b/>
        </w:rPr>
        <w:tab/>
      </w:r>
      <w:r w:rsidRPr="00E11231">
        <w:rPr>
          <w:b/>
        </w:rPr>
        <w:tab/>
      </w:r>
      <w:r w:rsidRPr="00E11231">
        <w:rPr>
          <w:b/>
        </w:rPr>
        <w:tab/>
      </w:r>
      <w:r w:rsidRPr="00E11231">
        <w:rPr>
          <w:b/>
        </w:rPr>
        <w:tab/>
      </w:r>
      <w:r w:rsidRPr="00E11231">
        <w:rPr>
          <w:b/>
        </w:rPr>
        <w:tab/>
      </w:r>
      <w:r w:rsidRPr="00E11231">
        <w:rPr>
          <w:b/>
        </w:rPr>
        <w:tab/>
      </w:r>
      <w:r w:rsidRPr="00E11231">
        <w:rPr>
          <w:b/>
        </w:rPr>
        <w:tab/>
      </w:r>
      <w:r w:rsidRPr="00E11231">
        <w:rPr>
          <w:b/>
        </w:rPr>
        <w:tab/>
      </w:r>
      <w:r w:rsidRPr="00E11231">
        <w:rPr>
          <w:b/>
        </w:rPr>
        <w:tab/>
      </w:r>
      <w:r w:rsidR="006B1F3D" w:rsidRPr="00E11231">
        <w:rPr>
          <w:b/>
        </w:rPr>
        <w:t>«</w:t>
      </w:r>
      <w:r w:rsidR="00AB5B3B">
        <w:rPr>
          <w:b/>
        </w:rPr>
        <w:t>30</w:t>
      </w:r>
      <w:r w:rsidR="006B1F3D" w:rsidRPr="00E11231">
        <w:rPr>
          <w:b/>
        </w:rPr>
        <w:t xml:space="preserve">» </w:t>
      </w:r>
      <w:r w:rsidR="00F22ED8" w:rsidRPr="00E11231">
        <w:rPr>
          <w:b/>
        </w:rPr>
        <w:t>жовт</w:t>
      </w:r>
      <w:r w:rsidR="00FE77BB" w:rsidRPr="00E11231">
        <w:rPr>
          <w:b/>
        </w:rPr>
        <w:t>ня</w:t>
      </w:r>
      <w:r w:rsidR="006B1F3D" w:rsidRPr="00E11231">
        <w:rPr>
          <w:b/>
        </w:rPr>
        <w:t xml:space="preserve"> 2024 р.</w:t>
      </w:r>
    </w:p>
    <w:p w14:paraId="60ED28B1" w14:textId="342ED651" w:rsidR="006E43B1" w:rsidRPr="00E11231" w:rsidRDefault="006E43B1" w:rsidP="00923563">
      <w:pPr>
        <w:rPr>
          <w:b/>
        </w:rPr>
      </w:pPr>
      <w:r w:rsidRPr="00E11231">
        <w:rPr>
          <w:b/>
        </w:rPr>
        <w:t xml:space="preserve">                                                                                                                      </w:t>
      </w:r>
    </w:p>
    <w:p w14:paraId="6E6BE0C6" w14:textId="77777777" w:rsidR="00923563" w:rsidRPr="00E11231" w:rsidRDefault="00923563" w:rsidP="00923563">
      <w:pPr>
        <w:ind w:left="540"/>
        <w:rPr>
          <w:b/>
        </w:rPr>
      </w:pPr>
      <w:r w:rsidRPr="00E11231">
        <w:rPr>
          <w:b/>
        </w:rPr>
        <w:tab/>
      </w:r>
      <w:r w:rsidRPr="00E11231">
        <w:rPr>
          <w:b/>
        </w:rPr>
        <w:tab/>
      </w:r>
      <w:r w:rsidRPr="00E11231">
        <w:rPr>
          <w:b/>
        </w:rPr>
        <w:tab/>
      </w:r>
      <w:r w:rsidRPr="00E11231">
        <w:rPr>
          <w:b/>
        </w:rPr>
        <w:tab/>
      </w:r>
    </w:p>
    <w:p w14:paraId="3B9AF5E1" w14:textId="77777777" w:rsidR="00923563" w:rsidRPr="00E11231" w:rsidRDefault="00923563" w:rsidP="00923563">
      <w:pPr>
        <w:jc w:val="center"/>
        <w:rPr>
          <w:b/>
        </w:rPr>
      </w:pPr>
      <w:r w:rsidRPr="00E11231">
        <w:rPr>
          <w:b/>
        </w:rPr>
        <w:t>ЗАПИТ ЦІНОВИХ ПРОПОЗИЦІЙ</w:t>
      </w:r>
    </w:p>
    <w:p w14:paraId="42D78C95" w14:textId="77777777" w:rsidR="00923563" w:rsidRPr="00E11231" w:rsidRDefault="00923563" w:rsidP="00923563">
      <w:pPr>
        <w:jc w:val="center"/>
        <w:rPr>
          <w:b/>
        </w:rPr>
      </w:pPr>
      <w:r w:rsidRPr="00E11231">
        <w:t xml:space="preserve"> (далі – „</w:t>
      </w:r>
      <w:r w:rsidRPr="00E11231">
        <w:rPr>
          <w:b/>
        </w:rPr>
        <w:t>Запит</w:t>
      </w:r>
      <w:r w:rsidRPr="00E11231">
        <w:t>”)</w:t>
      </w:r>
    </w:p>
    <w:p w14:paraId="4709A845" w14:textId="260463E4" w:rsidR="00923563" w:rsidRPr="00E11231" w:rsidRDefault="00923563" w:rsidP="00E656B9">
      <w:pPr>
        <w:ind w:firstLine="708"/>
        <w:jc w:val="both"/>
        <w:rPr>
          <w:spacing w:val="-4"/>
        </w:rPr>
      </w:pPr>
      <w:r w:rsidRPr="00E11231">
        <w:rPr>
          <w:bCs/>
          <w:spacing w:val="-6"/>
        </w:rPr>
        <w:t xml:space="preserve">Київська обласна організація Товариства Червоного Хреста України </w:t>
      </w:r>
      <w:r w:rsidR="00003C6F" w:rsidRPr="00E11231">
        <w:rPr>
          <w:bCs/>
          <w:spacing w:val="-6"/>
        </w:rPr>
        <w:t>(далі – «</w:t>
      </w:r>
      <w:r w:rsidR="00E11231">
        <w:rPr>
          <w:b/>
          <w:spacing w:val="-6"/>
        </w:rPr>
        <w:t>Замовник</w:t>
      </w:r>
      <w:r w:rsidR="00003C6F" w:rsidRPr="00E11231">
        <w:rPr>
          <w:b/>
          <w:spacing w:val="-6"/>
        </w:rPr>
        <w:t>»</w:t>
      </w:r>
      <w:r w:rsidR="00003C6F" w:rsidRPr="00E11231">
        <w:rPr>
          <w:bCs/>
          <w:spacing w:val="-6"/>
        </w:rPr>
        <w:t xml:space="preserve">) </w:t>
      </w:r>
      <w:r w:rsidRPr="00E11231">
        <w:rPr>
          <w:spacing w:val="-4"/>
        </w:rPr>
        <w:t xml:space="preserve">оголошує </w:t>
      </w:r>
      <w:r w:rsidRPr="00E11231">
        <w:t xml:space="preserve">місцеву закупівлю </w:t>
      </w:r>
      <w:r w:rsidR="00E656B9">
        <w:rPr>
          <w:spacing w:val="-4"/>
        </w:rPr>
        <w:t>допоміжних засобів пересування</w:t>
      </w:r>
      <w:r w:rsidRPr="00E11231">
        <w:rPr>
          <w:spacing w:val="-4"/>
        </w:rPr>
        <w:t>.</w:t>
      </w:r>
    </w:p>
    <w:p w14:paraId="58893801" w14:textId="77777777" w:rsidR="00923563" w:rsidRPr="00E11231" w:rsidRDefault="00923563" w:rsidP="00923563">
      <w:pPr>
        <w:jc w:val="center"/>
        <w:rPr>
          <w:b/>
        </w:rPr>
      </w:pPr>
      <w:r w:rsidRPr="00E11231">
        <w:rPr>
          <w:b/>
        </w:rPr>
        <w:t>Опис позиції до закупівлі</w:t>
      </w:r>
    </w:p>
    <w:tbl>
      <w:tblPr>
        <w:tblW w:w="101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1842"/>
        <w:gridCol w:w="4587"/>
      </w:tblGrid>
      <w:tr w:rsidR="00923563" w:rsidRPr="00E11231" w14:paraId="4B14E0E9" w14:textId="77777777" w:rsidTr="00F22ED8">
        <w:trPr>
          <w:trHeight w:val="343"/>
        </w:trPr>
        <w:tc>
          <w:tcPr>
            <w:tcW w:w="768" w:type="dxa"/>
          </w:tcPr>
          <w:p w14:paraId="23366F82" w14:textId="77777777" w:rsidR="00923563" w:rsidRPr="00E11231" w:rsidRDefault="00923563" w:rsidP="00803856">
            <w:pPr>
              <w:rPr>
                <w:b/>
                <w:bCs/>
                <w:spacing w:val="-6"/>
                <w:sz w:val="22"/>
                <w:szCs w:val="22"/>
              </w:rPr>
            </w:pPr>
            <w:r w:rsidRPr="00E11231">
              <w:rPr>
                <w:b/>
                <w:bCs/>
                <w:spacing w:val="-6"/>
                <w:sz w:val="22"/>
                <w:szCs w:val="22"/>
              </w:rPr>
              <w:t>№</w:t>
            </w:r>
          </w:p>
        </w:tc>
        <w:tc>
          <w:tcPr>
            <w:tcW w:w="2919" w:type="dxa"/>
          </w:tcPr>
          <w:p w14:paraId="7A608C57" w14:textId="77777777" w:rsidR="00923563" w:rsidRPr="00E11231" w:rsidRDefault="00923563" w:rsidP="00803856">
            <w:pPr>
              <w:rPr>
                <w:b/>
                <w:bCs/>
                <w:spacing w:val="-6"/>
                <w:sz w:val="22"/>
                <w:szCs w:val="22"/>
              </w:rPr>
            </w:pPr>
            <w:r w:rsidRPr="00E11231">
              <w:rPr>
                <w:b/>
                <w:bCs/>
                <w:spacing w:val="-6"/>
                <w:sz w:val="22"/>
                <w:szCs w:val="22"/>
              </w:rPr>
              <w:t>Назва</w:t>
            </w:r>
          </w:p>
        </w:tc>
        <w:tc>
          <w:tcPr>
            <w:tcW w:w="1842" w:type="dxa"/>
          </w:tcPr>
          <w:p w14:paraId="64F4D5B2" w14:textId="77777777" w:rsidR="00923563" w:rsidRPr="00E11231" w:rsidRDefault="00923563" w:rsidP="00803856">
            <w:pPr>
              <w:rPr>
                <w:b/>
                <w:bCs/>
                <w:spacing w:val="-6"/>
                <w:sz w:val="22"/>
                <w:szCs w:val="22"/>
              </w:rPr>
            </w:pPr>
            <w:r w:rsidRPr="00E11231">
              <w:rPr>
                <w:b/>
                <w:bCs/>
                <w:spacing w:val="-6"/>
                <w:sz w:val="22"/>
                <w:szCs w:val="22"/>
              </w:rPr>
              <w:t>Кількість</w:t>
            </w:r>
          </w:p>
        </w:tc>
        <w:tc>
          <w:tcPr>
            <w:tcW w:w="4587" w:type="dxa"/>
          </w:tcPr>
          <w:p w14:paraId="1FB703AE" w14:textId="00E9DBDC" w:rsidR="00923563" w:rsidRPr="00E11231" w:rsidRDefault="00923563" w:rsidP="004B6209">
            <w:pPr>
              <w:jc w:val="center"/>
              <w:rPr>
                <w:b/>
                <w:bCs/>
                <w:spacing w:val="-6"/>
                <w:sz w:val="22"/>
                <w:szCs w:val="22"/>
              </w:rPr>
            </w:pPr>
            <w:r w:rsidRPr="00E11231">
              <w:rPr>
                <w:b/>
                <w:bCs/>
                <w:spacing w:val="-6"/>
                <w:sz w:val="22"/>
                <w:szCs w:val="22"/>
              </w:rPr>
              <w:t>Додаткова інформація</w:t>
            </w:r>
          </w:p>
        </w:tc>
      </w:tr>
      <w:tr w:rsidR="00923563" w:rsidRPr="00E11231" w14:paraId="16B49869" w14:textId="77777777" w:rsidTr="00AB5B3B">
        <w:trPr>
          <w:trHeight w:val="704"/>
        </w:trPr>
        <w:tc>
          <w:tcPr>
            <w:tcW w:w="768" w:type="dxa"/>
          </w:tcPr>
          <w:p w14:paraId="77DD5A4F" w14:textId="77777777" w:rsidR="004B6209" w:rsidRPr="00E11231" w:rsidRDefault="004B6209" w:rsidP="00AB5B3B">
            <w:pPr>
              <w:jc w:val="center"/>
              <w:rPr>
                <w:b/>
                <w:bCs/>
                <w:spacing w:val="-6"/>
                <w:sz w:val="22"/>
                <w:szCs w:val="22"/>
              </w:rPr>
            </w:pPr>
          </w:p>
          <w:p w14:paraId="7B05150C" w14:textId="3C42CAD2" w:rsidR="00923563" w:rsidRPr="00E11231" w:rsidRDefault="00F22ED8" w:rsidP="00AB5B3B">
            <w:pPr>
              <w:rPr>
                <w:b/>
                <w:bCs/>
                <w:spacing w:val="-6"/>
                <w:sz w:val="22"/>
                <w:szCs w:val="22"/>
              </w:rPr>
            </w:pPr>
            <w:r w:rsidRPr="00E11231">
              <w:rPr>
                <w:b/>
                <w:bCs/>
                <w:spacing w:val="-6"/>
                <w:sz w:val="22"/>
                <w:szCs w:val="22"/>
              </w:rPr>
              <w:t>1</w:t>
            </w:r>
          </w:p>
        </w:tc>
        <w:tc>
          <w:tcPr>
            <w:tcW w:w="2919" w:type="dxa"/>
          </w:tcPr>
          <w:p w14:paraId="262965C7" w14:textId="77777777" w:rsidR="00AB5B3B" w:rsidRDefault="00AB5B3B" w:rsidP="00AB5B3B">
            <w:pPr>
              <w:pStyle w:val="a6"/>
              <w:tabs>
                <w:tab w:val="left" w:pos="142"/>
              </w:tabs>
              <w:spacing w:before="0" w:beforeAutospacing="0" w:after="0" w:afterAutospacing="0"/>
              <w:jc w:val="center"/>
              <w:rPr>
                <w:rFonts w:ascii="Times New Roman" w:eastAsia="Times New Roman" w:hAnsi="Times New Roman" w:cs="Times New Roman"/>
                <w:bCs/>
                <w:spacing w:val="-6"/>
              </w:rPr>
            </w:pPr>
          </w:p>
          <w:p w14:paraId="0D05555D" w14:textId="68692E7D" w:rsidR="00923563" w:rsidRPr="00E11231" w:rsidRDefault="00AB5B3B" w:rsidP="00AB5B3B">
            <w:pPr>
              <w:pStyle w:val="a6"/>
              <w:tabs>
                <w:tab w:val="left" w:pos="142"/>
              </w:tabs>
              <w:spacing w:before="0" w:beforeAutospacing="0" w:after="0" w:afterAutospacing="0"/>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Милиця підлокітна</w:t>
            </w:r>
          </w:p>
        </w:tc>
        <w:tc>
          <w:tcPr>
            <w:tcW w:w="1842" w:type="dxa"/>
          </w:tcPr>
          <w:p w14:paraId="270E48F1" w14:textId="77777777" w:rsidR="004B6209" w:rsidRPr="00E11231" w:rsidRDefault="004B6209" w:rsidP="00AB5B3B">
            <w:pPr>
              <w:pStyle w:val="a6"/>
              <w:tabs>
                <w:tab w:val="left" w:pos="142"/>
              </w:tabs>
              <w:spacing w:before="0" w:beforeAutospacing="0" w:after="0" w:afterAutospacing="0"/>
              <w:jc w:val="center"/>
              <w:rPr>
                <w:rFonts w:ascii="Times New Roman" w:hAnsi="Times New Roman" w:cs="Times New Roman"/>
                <w:sz w:val="22"/>
                <w:szCs w:val="22"/>
              </w:rPr>
            </w:pPr>
          </w:p>
          <w:p w14:paraId="20A888C2" w14:textId="6074A1FF" w:rsidR="00923563" w:rsidRPr="00E11231" w:rsidRDefault="00AB5B3B" w:rsidP="00AB5B3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10</w:t>
            </w:r>
          </w:p>
        </w:tc>
        <w:tc>
          <w:tcPr>
            <w:tcW w:w="4587" w:type="dxa"/>
          </w:tcPr>
          <w:p w14:paraId="0594EA67" w14:textId="77777777" w:rsidR="004B6209" w:rsidRPr="00E11231" w:rsidRDefault="004B6209" w:rsidP="004B6209">
            <w:pPr>
              <w:pStyle w:val="a6"/>
              <w:tabs>
                <w:tab w:val="left" w:pos="142"/>
              </w:tabs>
              <w:spacing w:before="0" w:beforeAutospacing="0" w:after="0" w:afterAutospacing="0"/>
              <w:jc w:val="center"/>
              <w:rPr>
                <w:rFonts w:ascii="Times New Roman" w:hAnsi="Times New Roman" w:cs="Times New Roman"/>
                <w:sz w:val="22"/>
                <w:szCs w:val="22"/>
              </w:rPr>
            </w:pPr>
          </w:p>
          <w:p w14:paraId="0DE7F527" w14:textId="64736822" w:rsidR="00923563" w:rsidRPr="00E11231" w:rsidRDefault="004B6209" w:rsidP="00FE77BB">
            <w:pPr>
              <w:pStyle w:val="a6"/>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w:t>
            </w:r>
            <w:r w:rsidR="00D52ECF" w:rsidRPr="00E11231">
              <w:rPr>
                <w:rFonts w:ascii="Times New Roman" w:hAnsi="Times New Roman" w:cs="Times New Roman"/>
                <w:sz w:val="22"/>
                <w:szCs w:val="22"/>
              </w:rPr>
              <w:t>, 2</w:t>
            </w:r>
            <w:r w:rsidRPr="00E11231">
              <w:rPr>
                <w:rFonts w:ascii="Times New Roman" w:hAnsi="Times New Roman" w:cs="Times New Roman"/>
                <w:sz w:val="22"/>
                <w:szCs w:val="22"/>
              </w:rPr>
              <w:t xml:space="preserve"> до Запиту</w:t>
            </w:r>
          </w:p>
        </w:tc>
      </w:tr>
      <w:tr w:rsidR="00FE77BB" w:rsidRPr="00E11231" w14:paraId="3BAD23B1" w14:textId="77777777" w:rsidTr="00AB5B3B">
        <w:trPr>
          <w:trHeight w:val="700"/>
        </w:trPr>
        <w:tc>
          <w:tcPr>
            <w:tcW w:w="768" w:type="dxa"/>
          </w:tcPr>
          <w:p w14:paraId="380109C5" w14:textId="77777777" w:rsidR="00E656B9" w:rsidRDefault="00E656B9" w:rsidP="00FE77BB">
            <w:pPr>
              <w:rPr>
                <w:b/>
                <w:bCs/>
                <w:spacing w:val="-6"/>
                <w:sz w:val="22"/>
                <w:szCs w:val="22"/>
              </w:rPr>
            </w:pPr>
          </w:p>
          <w:p w14:paraId="4F1E71F0" w14:textId="33C21735" w:rsidR="00FE77BB" w:rsidRPr="00E11231" w:rsidRDefault="00F22ED8" w:rsidP="00FE77BB">
            <w:pPr>
              <w:rPr>
                <w:b/>
                <w:bCs/>
                <w:spacing w:val="-6"/>
                <w:sz w:val="22"/>
                <w:szCs w:val="22"/>
              </w:rPr>
            </w:pPr>
            <w:r w:rsidRPr="00E11231">
              <w:rPr>
                <w:b/>
                <w:bCs/>
                <w:spacing w:val="-6"/>
                <w:sz w:val="22"/>
                <w:szCs w:val="22"/>
              </w:rPr>
              <w:t>2</w:t>
            </w:r>
          </w:p>
        </w:tc>
        <w:tc>
          <w:tcPr>
            <w:tcW w:w="2919" w:type="dxa"/>
          </w:tcPr>
          <w:p w14:paraId="5E05E79E" w14:textId="6987477C" w:rsidR="00FE77BB" w:rsidRPr="00E11231" w:rsidRDefault="00AB5B3B" w:rsidP="00FE77BB">
            <w:pPr>
              <w:pStyle w:val="a6"/>
              <w:tabs>
                <w:tab w:val="left" w:pos="142"/>
              </w:tabs>
              <w:spacing w:before="0" w:beforeAutospacing="0" w:after="0" w:afterAutospacing="0"/>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Тростина  алюмінієва дугоподібна</w:t>
            </w:r>
          </w:p>
        </w:tc>
        <w:tc>
          <w:tcPr>
            <w:tcW w:w="1842" w:type="dxa"/>
          </w:tcPr>
          <w:p w14:paraId="239373AA" w14:textId="09E52BAE" w:rsidR="00FE77BB" w:rsidRPr="00E11231" w:rsidRDefault="00AB5B3B" w:rsidP="00AB5B3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20</w:t>
            </w:r>
          </w:p>
        </w:tc>
        <w:tc>
          <w:tcPr>
            <w:tcW w:w="4587" w:type="dxa"/>
          </w:tcPr>
          <w:p w14:paraId="4DD59DE7" w14:textId="77777777" w:rsidR="00FE77BB" w:rsidRPr="00E11231"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p>
          <w:p w14:paraId="6AC8FD5F" w14:textId="171790F2" w:rsidR="00FE77BB" w:rsidRPr="00E11231" w:rsidRDefault="00FE77BB" w:rsidP="00FE77BB">
            <w:pPr>
              <w:pStyle w:val="a6"/>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r w:rsidR="009F1C04" w:rsidRPr="00E11231" w14:paraId="7FCBF753" w14:textId="77777777" w:rsidTr="00AB5B3B">
        <w:trPr>
          <w:trHeight w:val="640"/>
        </w:trPr>
        <w:tc>
          <w:tcPr>
            <w:tcW w:w="768" w:type="dxa"/>
          </w:tcPr>
          <w:p w14:paraId="27211CB6" w14:textId="77777777" w:rsidR="009F1C04" w:rsidRPr="00E11231" w:rsidRDefault="009F1C04" w:rsidP="009F1C04">
            <w:pPr>
              <w:rPr>
                <w:b/>
                <w:bCs/>
                <w:spacing w:val="-6"/>
                <w:sz w:val="22"/>
                <w:szCs w:val="22"/>
              </w:rPr>
            </w:pPr>
          </w:p>
          <w:p w14:paraId="42B40B89" w14:textId="61EA7EAE" w:rsidR="009F1C04" w:rsidRPr="00E11231" w:rsidRDefault="009F1C04" w:rsidP="009F1C04">
            <w:pPr>
              <w:rPr>
                <w:b/>
                <w:bCs/>
                <w:spacing w:val="-6"/>
                <w:sz w:val="22"/>
                <w:szCs w:val="22"/>
              </w:rPr>
            </w:pPr>
            <w:r>
              <w:rPr>
                <w:b/>
                <w:bCs/>
                <w:spacing w:val="-6"/>
                <w:sz w:val="22"/>
                <w:szCs w:val="22"/>
              </w:rPr>
              <w:t>3</w:t>
            </w:r>
          </w:p>
        </w:tc>
        <w:tc>
          <w:tcPr>
            <w:tcW w:w="2919" w:type="dxa"/>
          </w:tcPr>
          <w:p w14:paraId="102B57FF" w14:textId="31C40D0B" w:rsidR="009F1C04" w:rsidRPr="00E11231" w:rsidRDefault="00AB5B3B" w:rsidP="009F1C04">
            <w:pPr>
              <w:pStyle w:val="a6"/>
              <w:tabs>
                <w:tab w:val="left" w:pos="142"/>
              </w:tabs>
              <w:spacing w:before="0" w:beforeAutospacing="0" w:after="0" w:afterAutospacing="0"/>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Ходунки крокуючі складані з 2 колесами</w:t>
            </w:r>
          </w:p>
        </w:tc>
        <w:tc>
          <w:tcPr>
            <w:tcW w:w="1842" w:type="dxa"/>
          </w:tcPr>
          <w:p w14:paraId="69DB8137" w14:textId="463D4C5E" w:rsidR="009F1C04" w:rsidRPr="00E11231" w:rsidRDefault="00AB5B3B" w:rsidP="00AB5B3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15</w:t>
            </w:r>
          </w:p>
        </w:tc>
        <w:tc>
          <w:tcPr>
            <w:tcW w:w="4587" w:type="dxa"/>
          </w:tcPr>
          <w:p w14:paraId="206D9EA0" w14:textId="77777777" w:rsidR="009F1C04" w:rsidRDefault="009F1C04" w:rsidP="009F1C04">
            <w:pPr>
              <w:pStyle w:val="a6"/>
              <w:tabs>
                <w:tab w:val="left" w:pos="142"/>
              </w:tabs>
              <w:spacing w:before="0" w:beforeAutospacing="0" w:after="0" w:afterAutospacing="0"/>
              <w:jc w:val="center"/>
              <w:rPr>
                <w:rFonts w:ascii="Times New Roman" w:hAnsi="Times New Roman" w:cs="Times New Roman"/>
                <w:sz w:val="22"/>
                <w:szCs w:val="22"/>
              </w:rPr>
            </w:pPr>
          </w:p>
          <w:p w14:paraId="24F901EF" w14:textId="4F8C0724" w:rsidR="009F1C04" w:rsidRPr="00E11231" w:rsidRDefault="00AB5B3B" w:rsidP="00AB5B3B">
            <w:pPr>
              <w:pStyle w:val="a6"/>
              <w:tabs>
                <w:tab w:val="left" w:pos="142"/>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w:t>
            </w:r>
            <w:r w:rsidR="009F1C04" w:rsidRPr="003477E3">
              <w:rPr>
                <w:rFonts w:ascii="Times New Roman" w:hAnsi="Times New Roman" w:cs="Times New Roman"/>
                <w:sz w:val="22"/>
                <w:szCs w:val="22"/>
              </w:rPr>
              <w:t>Подробиці в Додатку №1, 2 до Запиту</w:t>
            </w:r>
          </w:p>
        </w:tc>
      </w:tr>
      <w:tr w:rsidR="009F1C04" w:rsidRPr="00E11231" w14:paraId="3B5CAB86" w14:textId="77777777" w:rsidTr="00AB5B3B">
        <w:trPr>
          <w:trHeight w:val="580"/>
        </w:trPr>
        <w:tc>
          <w:tcPr>
            <w:tcW w:w="768" w:type="dxa"/>
          </w:tcPr>
          <w:p w14:paraId="7EB7CA40" w14:textId="77777777" w:rsidR="009F1C04" w:rsidRPr="00E11231" w:rsidRDefault="009F1C04" w:rsidP="009F1C04">
            <w:pPr>
              <w:rPr>
                <w:b/>
                <w:bCs/>
                <w:spacing w:val="-6"/>
                <w:sz w:val="22"/>
                <w:szCs w:val="22"/>
              </w:rPr>
            </w:pPr>
          </w:p>
          <w:p w14:paraId="4EDC329F" w14:textId="7C0AB73E" w:rsidR="009F1C04" w:rsidRPr="00E11231" w:rsidRDefault="009F1C04" w:rsidP="009F1C04">
            <w:pPr>
              <w:rPr>
                <w:b/>
                <w:bCs/>
                <w:spacing w:val="-6"/>
                <w:sz w:val="22"/>
                <w:szCs w:val="22"/>
              </w:rPr>
            </w:pPr>
            <w:r>
              <w:rPr>
                <w:b/>
                <w:bCs/>
                <w:spacing w:val="-6"/>
                <w:sz w:val="22"/>
                <w:szCs w:val="22"/>
              </w:rPr>
              <w:t>4</w:t>
            </w:r>
          </w:p>
        </w:tc>
        <w:tc>
          <w:tcPr>
            <w:tcW w:w="2919" w:type="dxa"/>
          </w:tcPr>
          <w:p w14:paraId="708EE72F" w14:textId="6F8BBF43" w:rsidR="009F1C04" w:rsidRPr="00E11231" w:rsidRDefault="00AB5B3B" w:rsidP="009F1C04">
            <w:pPr>
              <w:pStyle w:val="a6"/>
              <w:tabs>
                <w:tab w:val="left" w:pos="142"/>
              </w:tabs>
              <w:spacing w:before="0" w:beforeAutospacing="0" w:after="0" w:afterAutospacing="0"/>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Крісло колісне зі  сталевою рамою</w:t>
            </w:r>
          </w:p>
        </w:tc>
        <w:tc>
          <w:tcPr>
            <w:tcW w:w="1842" w:type="dxa"/>
          </w:tcPr>
          <w:p w14:paraId="3547E5B8" w14:textId="38A77942" w:rsidR="009F1C04" w:rsidRPr="00E11231" w:rsidRDefault="00AB5B3B" w:rsidP="00AB5B3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5</w:t>
            </w:r>
          </w:p>
        </w:tc>
        <w:tc>
          <w:tcPr>
            <w:tcW w:w="4587" w:type="dxa"/>
          </w:tcPr>
          <w:p w14:paraId="4F16B00A" w14:textId="77777777" w:rsidR="009F1C04" w:rsidRDefault="009F1C04" w:rsidP="009F1C04">
            <w:pPr>
              <w:pStyle w:val="a6"/>
              <w:tabs>
                <w:tab w:val="left" w:pos="142"/>
              </w:tabs>
              <w:spacing w:before="0" w:beforeAutospacing="0" w:after="0" w:afterAutospacing="0"/>
              <w:jc w:val="center"/>
              <w:rPr>
                <w:rFonts w:ascii="Times New Roman" w:hAnsi="Times New Roman" w:cs="Times New Roman"/>
                <w:sz w:val="22"/>
                <w:szCs w:val="22"/>
              </w:rPr>
            </w:pPr>
          </w:p>
          <w:p w14:paraId="22449033" w14:textId="73912A42" w:rsidR="009F1C04" w:rsidRPr="00E11231" w:rsidRDefault="00AB5B3B" w:rsidP="00AB5B3B">
            <w:pPr>
              <w:pStyle w:val="a6"/>
              <w:tabs>
                <w:tab w:val="left" w:pos="142"/>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        </w:t>
            </w:r>
            <w:r w:rsidR="009F1C04" w:rsidRPr="003477E3">
              <w:rPr>
                <w:rFonts w:ascii="Times New Roman" w:hAnsi="Times New Roman" w:cs="Times New Roman"/>
                <w:sz w:val="22"/>
                <w:szCs w:val="22"/>
              </w:rPr>
              <w:t>Подробиці в Додатку №1, 2 до Запиту</w:t>
            </w:r>
          </w:p>
        </w:tc>
      </w:tr>
      <w:tr w:rsidR="00AB5B3B" w:rsidRPr="00E11231" w14:paraId="5670F888" w14:textId="77777777" w:rsidTr="00AB5B3B">
        <w:trPr>
          <w:trHeight w:val="662"/>
        </w:trPr>
        <w:tc>
          <w:tcPr>
            <w:tcW w:w="768" w:type="dxa"/>
          </w:tcPr>
          <w:p w14:paraId="3586E919" w14:textId="77777777" w:rsidR="00AB5B3B" w:rsidRDefault="00AB5B3B" w:rsidP="009F1C04">
            <w:pPr>
              <w:rPr>
                <w:b/>
                <w:bCs/>
                <w:spacing w:val="-6"/>
                <w:sz w:val="22"/>
                <w:szCs w:val="22"/>
              </w:rPr>
            </w:pPr>
          </w:p>
          <w:p w14:paraId="6B8E8734" w14:textId="2114C7C0" w:rsidR="00AB5B3B" w:rsidRPr="00E11231" w:rsidRDefault="00AB5B3B" w:rsidP="009F1C04">
            <w:pPr>
              <w:rPr>
                <w:b/>
                <w:bCs/>
                <w:spacing w:val="-6"/>
                <w:sz w:val="22"/>
                <w:szCs w:val="22"/>
              </w:rPr>
            </w:pPr>
            <w:r>
              <w:rPr>
                <w:b/>
                <w:bCs/>
                <w:spacing w:val="-6"/>
                <w:sz w:val="22"/>
                <w:szCs w:val="22"/>
              </w:rPr>
              <w:t>5</w:t>
            </w:r>
          </w:p>
        </w:tc>
        <w:tc>
          <w:tcPr>
            <w:tcW w:w="2919" w:type="dxa"/>
          </w:tcPr>
          <w:p w14:paraId="55E5CBE7" w14:textId="7A9CA3A2" w:rsidR="00AB5B3B" w:rsidRPr="009F1C04" w:rsidRDefault="00AB5B3B" w:rsidP="009F1C04">
            <w:pPr>
              <w:pStyle w:val="a6"/>
              <w:tabs>
                <w:tab w:val="left" w:pos="142"/>
              </w:tabs>
              <w:spacing w:before="0" w:beforeAutospacing="0" w:after="0" w:afterAutospacing="0"/>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Стілець-туалет (крісло-туалет)</w:t>
            </w:r>
          </w:p>
        </w:tc>
        <w:tc>
          <w:tcPr>
            <w:tcW w:w="1842" w:type="dxa"/>
          </w:tcPr>
          <w:p w14:paraId="6BCC3A0D" w14:textId="0BE39AEB" w:rsidR="00AB5B3B" w:rsidRDefault="00AB5B3B" w:rsidP="00AB5B3B">
            <w:pPr>
              <w:pStyle w:val="a6"/>
              <w:tabs>
                <w:tab w:val="left" w:pos="142"/>
              </w:tabs>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5</w:t>
            </w:r>
          </w:p>
        </w:tc>
        <w:tc>
          <w:tcPr>
            <w:tcW w:w="4587" w:type="dxa"/>
          </w:tcPr>
          <w:p w14:paraId="7A1A9D56" w14:textId="77777777" w:rsidR="00AB5B3B" w:rsidRDefault="00AB5B3B" w:rsidP="009F1C04">
            <w:pPr>
              <w:pStyle w:val="a6"/>
              <w:tabs>
                <w:tab w:val="left" w:pos="142"/>
              </w:tabs>
              <w:spacing w:before="0" w:beforeAutospacing="0" w:after="0" w:afterAutospacing="0"/>
              <w:jc w:val="center"/>
              <w:rPr>
                <w:rFonts w:ascii="Times New Roman" w:hAnsi="Times New Roman" w:cs="Times New Roman"/>
                <w:sz w:val="22"/>
                <w:szCs w:val="22"/>
              </w:rPr>
            </w:pPr>
          </w:p>
          <w:p w14:paraId="14DBFC76" w14:textId="0A5F039F" w:rsidR="00AB5B3B" w:rsidRDefault="00AB5B3B" w:rsidP="009F1C04">
            <w:pPr>
              <w:pStyle w:val="a6"/>
              <w:tabs>
                <w:tab w:val="left" w:pos="142"/>
              </w:tabs>
              <w:spacing w:before="0" w:beforeAutospacing="0" w:after="0" w:afterAutospacing="0"/>
              <w:jc w:val="center"/>
              <w:rPr>
                <w:rFonts w:ascii="Times New Roman" w:hAnsi="Times New Roman" w:cs="Times New Roman"/>
                <w:sz w:val="22"/>
                <w:szCs w:val="22"/>
              </w:rPr>
            </w:pPr>
            <w:r w:rsidRPr="003477E3">
              <w:rPr>
                <w:rFonts w:ascii="Times New Roman" w:hAnsi="Times New Roman" w:cs="Times New Roman"/>
                <w:sz w:val="22"/>
                <w:szCs w:val="22"/>
              </w:rPr>
              <w:t>Подробиці в Додатку №1, 2 до Запиту</w:t>
            </w:r>
          </w:p>
        </w:tc>
      </w:tr>
    </w:tbl>
    <w:p w14:paraId="04765904" w14:textId="77777777" w:rsidR="00076A68" w:rsidRPr="00E11231" w:rsidRDefault="00076A68" w:rsidP="00076A68">
      <w:pPr>
        <w:ind w:right="-306"/>
        <w:jc w:val="both"/>
        <w:textAlignment w:val="baseline"/>
        <w:rPr>
          <w:i/>
          <w:iCs/>
          <w:color w:val="000000"/>
          <w:sz w:val="22"/>
          <w:szCs w:val="22"/>
          <w:lang w:eastAsia="uk-UA"/>
        </w:rPr>
      </w:pPr>
      <w:r w:rsidRPr="00E11231">
        <w:rPr>
          <w:color w:val="000000"/>
          <w:sz w:val="22"/>
          <w:szCs w:val="22"/>
          <w:lang w:eastAsia="uk-UA"/>
        </w:rPr>
        <w:t>*</w:t>
      </w:r>
      <w:r w:rsidRPr="00E11231">
        <w:rPr>
          <w:i/>
          <w:iCs/>
          <w:color w:val="000000"/>
          <w:sz w:val="22"/>
          <w:szCs w:val="22"/>
          <w:lang w:eastAsia="uk-UA"/>
        </w:rPr>
        <w:t>Київська обласна організація</w:t>
      </w:r>
      <w:r w:rsidRPr="00E11231">
        <w:rPr>
          <w:color w:val="000000"/>
          <w:sz w:val="22"/>
          <w:szCs w:val="22"/>
          <w:lang w:eastAsia="uk-UA"/>
        </w:rPr>
        <w:t xml:space="preserve"> </w:t>
      </w:r>
      <w:r w:rsidRPr="00E11231">
        <w:rPr>
          <w:i/>
          <w:iCs/>
          <w:color w:val="000000"/>
          <w:sz w:val="22"/>
          <w:szCs w:val="22"/>
          <w:lang w:eastAsia="uk-UA"/>
        </w:rPr>
        <w:t>Товариства Червоного Хреста України залишає за собою право змінювати кількість замовлення залежно від наявного фінансування.</w:t>
      </w:r>
    </w:p>
    <w:p w14:paraId="4B41AEAB" w14:textId="4A4A5889" w:rsidR="00076A68" w:rsidRPr="00E11231" w:rsidRDefault="00076A68" w:rsidP="00076A68">
      <w:pPr>
        <w:ind w:right="-306"/>
        <w:jc w:val="both"/>
        <w:textAlignment w:val="baseline"/>
        <w:rPr>
          <w:i/>
          <w:iCs/>
          <w:color w:val="000000"/>
          <w:sz w:val="22"/>
          <w:szCs w:val="22"/>
          <w:lang w:eastAsia="uk-UA"/>
        </w:rPr>
      </w:pPr>
      <w:r w:rsidRPr="00E11231">
        <w:rPr>
          <w:i/>
          <w:iCs/>
          <w:color w:val="000000"/>
          <w:sz w:val="22"/>
          <w:szCs w:val="22"/>
          <w:lang w:eastAsia="uk-UA"/>
        </w:rPr>
        <w:t>**</w:t>
      </w:r>
      <w:r w:rsidRPr="00E11231">
        <w:rPr>
          <w:sz w:val="22"/>
          <w:szCs w:val="22"/>
        </w:rPr>
        <w:t xml:space="preserve"> </w:t>
      </w:r>
      <w:r w:rsidRPr="00E11231">
        <w:rPr>
          <w:i/>
          <w:iCs/>
          <w:color w:val="000000"/>
          <w:sz w:val="22"/>
          <w:szCs w:val="22"/>
          <w:lang w:eastAsia="uk-UA"/>
        </w:rPr>
        <w:t>Київська обласна організація Товариства Червоного Хреста України залишає за собою право здійснювати додаткову закупівлю протягом 2024 року,</w:t>
      </w:r>
      <w:r w:rsidRPr="00E11231">
        <w:t xml:space="preserve"> </w:t>
      </w:r>
      <w:r w:rsidRPr="00E11231">
        <w:rPr>
          <w:i/>
          <w:iCs/>
          <w:color w:val="000000"/>
          <w:sz w:val="22"/>
          <w:szCs w:val="22"/>
          <w:lang w:eastAsia="uk-UA"/>
        </w:rPr>
        <w:t xml:space="preserve">кількість та </w:t>
      </w:r>
      <w:r w:rsidR="00FB676A" w:rsidRPr="00E11231">
        <w:rPr>
          <w:i/>
          <w:iCs/>
          <w:color w:val="000000"/>
          <w:sz w:val="22"/>
          <w:szCs w:val="22"/>
          <w:lang w:eastAsia="uk-UA"/>
        </w:rPr>
        <w:t>позиції</w:t>
      </w:r>
      <w:r w:rsidR="004B6209" w:rsidRPr="00E11231">
        <w:rPr>
          <w:i/>
          <w:iCs/>
          <w:color w:val="000000"/>
          <w:sz w:val="22"/>
          <w:szCs w:val="22"/>
          <w:lang w:eastAsia="uk-UA"/>
        </w:rPr>
        <w:t xml:space="preserve"> товарів</w:t>
      </w:r>
      <w:r w:rsidRPr="00E11231">
        <w:rPr>
          <w:i/>
          <w:iCs/>
          <w:color w:val="000000"/>
          <w:sz w:val="22"/>
          <w:szCs w:val="22"/>
          <w:lang w:eastAsia="uk-UA"/>
        </w:rPr>
        <w:t xml:space="preserve"> може змінюватися від потреб Замовника.  </w:t>
      </w:r>
    </w:p>
    <w:p w14:paraId="59BBEDB0" w14:textId="31D6A326" w:rsidR="00076A68" w:rsidRPr="00E11231" w:rsidRDefault="00076A68" w:rsidP="00076A68">
      <w:pPr>
        <w:ind w:right="-306"/>
        <w:jc w:val="both"/>
        <w:textAlignment w:val="baseline"/>
        <w:rPr>
          <w:i/>
          <w:iCs/>
          <w:color w:val="000000"/>
          <w:sz w:val="22"/>
          <w:szCs w:val="22"/>
          <w:lang w:eastAsia="uk-UA"/>
        </w:rPr>
      </w:pPr>
      <w:r w:rsidRPr="00E11231">
        <w:rPr>
          <w:i/>
          <w:iCs/>
          <w:color w:val="000000"/>
          <w:sz w:val="22"/>
          <w:szCs w:val="22"/>
          <w:lang w:eastAsia="uk-UA"/>
        </w:rPr>
        <w:t>*** Київська обласна організація Товариства Червоного Хреста України залишає за собою право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E11231" w:rsidRDefault="00076A68" w:rsidP="00076A68">
      <w:pPr>
        <w:ind w:right="-306"/>
        <w:jc w:val="both"/>
        <w:textAlignment w:val="baseline"/>
        <w:rPr>
          <w:i/>
          <w:iCs/>
          <w:color w:val="000000"/>
          <w:sz w:val="22"/>
          <w:szCs w:val="22"/>
          <w:lang w:eastAsia="uk-UA"/>
        </w:rPr>
      </w:pPr>
    </w:p>
    <w:p w14:paraId="2947B350" w14:textId="37C6B983" w:rsidR="00923563" w:rsidRPr="00E11231" w:rsidRDefault="00923563" w:rsidP="005550E2">
      <w:pPr>
        <w:pStyle w:val="a6"/>
        <w:spacing w:before="0" w:beforeAutospacing="0" w:after="0" w:afterAutospacing="0"/>
        <w:ind w:firstLine="709"/>
        <w:jc w:val="both"/>
        <w:rPr>
          <w:rFonts w:ascii="Times New Roman" w:hAnsi="Times New Roman" w:cs="Times New Roman"/>
          <w:b/>
        </w:rPr>
      </w:pPr>
      <w:r w:rsidRPr="00E11231">
        <w:rPr>
          <w:rFonts w:ascii="Times New Roman" w:hAnsi="Times New Roman" w:cs="Times New Roman"/>
          <w:b/>
        </w:rPr>
        <w:t xml:space="preserve">Місце поставки </w:t>
      </w:r>
      <w:r w:rsidRPr="00E11231">
        <w:rPr>
          <w:rFonts w:ascii="Times New Roman" w:hAnsi="Times New Roman" w:cs="Times New Roman"/>
        </w:rPr>
        <w:t xml:space="preserve">- </w:t>
      </w:r>
      <w:bookmarkStart w:id="0" w:name="_Hlk114233847"/>
      <w:r w:rsidRPr="00E11231">
        <w:rPr>
          <w:rFonts w:ascii="Times New Roman" w:hAnsi="Times New Roman" w:cs="Times New Roman"/>
        </w:rPr>
        <w:t xml:space="preserve">доставка  товару  здійснюється транспортом Постачальника та за його рахунок за адресою: м. </w:t>
      </w:r>
      <w:r w:rsidR="00FE5197" w:rsidRPr="00E11231">
        <w:rPr>
          <w:rFonts w:ascii="Times New Roman" w:hAnsi="Times New Roman" w:cs="Times New Roman"/>
        </w:rPr>
        <w:t>Ірпінь</w:t>
      </w:r>
      <w:r w:rsidRPr="00E11231">
        <w:rPr>
          <w:rFonts w:ascii="Times New Roman" w:hAnsi="Times New Roman" w:cs="Times New Roman"/>
        </w:rPr>
        <w:t xml:space="preserve">, вул. </w:t>
      </w:r>
      <w:bookmarkEnd w:id="0"/>
      <w:r w:rsidR="00FE5197" w:rsidRPr="00E11231">
        <w:rPr>
          <w:rFonts w:ascii="Times New Roman" w:hAnsi="Times New Roman" w:cs="Times New Roman"/>
        </w:rPr>
        <w:t>Северинівська</w:t>
      </w:r>
      <w:r w:rsidR="00FB676A" w:rsidRPr="00E11231">
        <w:rPr>
          <w:rFonts w:ascii="Times New Roman" w:hAnsi="Times New Roman" w:cs="Times New Roman"/>
        </w:rPr>
        <w:t xml:space="preserve">, </w:t>
      </w:r>
      <w:r w:rsidR="00FE5197" w:rsidRPr="00E11231">
        <w:rPr>
          <w:rFonts w:ascii="Times New Roman" w:hAnsi="Times New Roman" w:cs="Times New Roman"/>
        </w:rPr>
        <w:t>120А</w:t>
      </w:r>
      <w:r w:rsidR="00050243" w:rsidRPr="00E11231">
        <w:rPr>
          <w:rFonts w:ascii="Times New Roman" w:hAnsi="Times New Roman" w:cs="Times New Roman"/>
        </w:rPr>
        <w:t>, Київська область</w:t>
      </w:r>
      <w:r w:rsidR="006F25E1" w:rsidRPr="00E11231">
        <w:rPr>
          <w:rFonts w:ascii="Times New Roman" w:hAnsi="Times New Roman" w:cs="Times New Roman"/>
        </w:rPr>
        <w:t>.</w:t>
      </w:r>
    </w:p>
    <w:p w14:paraId="282F4909" w14:textId="77777777" w:rsidR="00076A68" w:rsidRPr="00E11231" w:rsidRDefault="00076A68" w:rsidP="005550E2">
      <w:pPr>
        <w:pStyle w:val="a6"/>
        <w:spacing w:before="0" w:beforeAutospacing="0" w:after="0" w:afterAutospacing="0"/>
        <w:ind w:firstLine="709"/>
        <w:jc w:val="both"/>
        <w:rPr>
          <w:rFonts w:ascii="Times New Roman" w:hAnsi="Times New Roman" w:cs="Times New Roman"/>
        </w:rPr>
      </w:pPr>
    </w:p>
    <w:p w14:paraId="5DA85E11" w14:textId="202591E0" w:rsidR="00923563" w:rsidRPr="00E11231" w:rsidRDefault="00923563" w:rsidP="005550E2">
      <w:pPr>
        <w:pStyle w:val="a6"/>
        <w:spacing w:before="0" w:beforeAutospacing="0" w:after="0" w:afterAutospacing="0"/>
        <w:ind w:firstLine="709"/>
        <w:jc w:val="both"/>
        <w:rPr>
          <w:rFonts w:ascii="Times New Roman" w:hAnsi="Times New Roman" w:cs="Times New Roman"/>
          <w:b/>
        </w:rPr>
      </w:pPr>
      <w:r w:rsidRPr="00E11231">
        <w:rPr>
          <w:rFonts w:ascii="Times New Roman" w:hAnsi="Times New Roman" w:cs="Times New Roman"/>
          <w:b/>
        </w:rPr>
        <w:t>Інша інформація:</w:t>
      </w:r>
    </w:p>
    <w:p w14:paraId="6C76EA05" w14:textId="28FCA6D2" w:rsidR="002D0225" w:rsidRPr="00E11231"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E11231">
        <w:rPr>
          <w:rFonts w:ascii="Times New Roman" w:hAnsi="Times New Roman" w:cs="Times New Roman"/>
        </w:rPr>
        <w:t>Розрахунки здійснюватимуться у національній валюті України на розрахунковий рахунок постачальника.</w:t>
      </w:r>
    </w:p>
    <w:p w14:paraId="29CFCE95" w14:textId="20D39C50" w:rsidR="002D0225" w:rsidRPr="00E11231"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E11231">
        <w:rPr>
          <w:rFonts w:ascii="Times New Roman" w:hAnsi="Times New Roman" w:cs="Times New Roman"/>
        </w:rPr>
        <w:t xml:space="preserve">Оплата здійснюється за системою </w:t>
      </w:r>
      <w:r w:rsidR="00FB676A" w:rsidRPr="00E11231">
        <w:rPr>
          <w:rFonts w:ascii="Times New Roman" w:hAnsi="Times New Roman" w:cs="Times New Roman"/>
        </w:rPr>
        <w:t>50% передплати після отримання рахунку, 50% післяплати протягом 5-х банківських днів по факту отримання продукції та підписання відповідних накладних</w:t>
      </w:r>
      <w:r w:rsidRPr="00E11231">
        <w:rPr>
          <w:rFonts w:ascii="Times New Roman" w:hAnsi="Times New Roman" w:cs="Times New Roman"/>
        </w:rPr>
        <w:t>.</w:t>
      </w:r>
    </w:p>
    <w:p w14:paraId="730AF1B3" w14:textId="128FE065" w:rsidR="00050243" w:rsidRPr="00E11231" w:rsidRDefault="0005024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sidRPr="00E11231">
        <w:rPr>
          <w:rFonts w:ascii="Times New Roman" w:hAnsi="Times New Roman" w:cs="Times New Roman"/>
        </w:rPr>
        <w:t>Термін постачання товару протягом 14 календарних днів з моменту здійсненої передплати.</w:t>
      </w:r>
    </w:p>
    <w:p w14:paraId="5D985E74" w14:textId="2AB98C2A" w:rsidR="00923563" w:rsidRPr="00E11231" w:rsidRDefault="00EE39E2"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rPr>
      </w:pPr>
      <w:r>
        <w:rPr>
          <w:rFonts w:ascii="Times New Roman" w:hAnsi="Times New Roman" w:cs="Times New Roman"/>
        </w:rPr>
        <w:t>Замовник</w:t>
      </w:r>
      <w:r w:rsidR="00923563" w:rsidRPr="00E11231">
        <w:rPr>
          <w:rFonts w:ascii="Times New Roman" w:hAnsi="Times New Roman" w:cs="Times New Roman"/>
        </w:rPr>
        <w:t xml:space="preserve"> має право змінювати обсяг закупівлі та позиції Товару залежно від реального фінансування видатків та/або виробничої потреби </w:t>
      </w:r>
      <w:r>
        <w:rPr>
          <w:rFonts w:ascii="Times New Roman" w:hAnsi="Times New Roman" w:cs="Times New Roman"/>
        </w:rPr>
        <w:t>Замовника</w:t>
      </w:r>
      <w:r w:rsidR="00923563" w:rsidRPr="00E11231">
        <w:rPr>
          <w:rFonts w:ascii="Times New Roman" w:hAnsi="Times New Roman" w:cs="Times New Roman"/>
        </w:rPr>
        <w:t>.</w:t>
      </w:r>
    </w:p>
    <w:p w14:paraId="396C5FE2" w14:textId="77777777" w:rsidR="00923563" w:rsidRPr="00E11231" w:rsidRDefault="00923563" w:rsidP="00923563">
      <w:pPr>
        <w:pStyle w:val="a6"/>
        <w:spacing w:before="0" w:beforeAutospacing="0" w:after="0" w:afterAutospacing="0"/>
        <w:rPr>
          <w:rFonts w:ascii="Times New Roman" w:hAnsi="Times New Roman" w:cs="Times New Roman"/>
          <w: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E11231" w14:paraId="4B5F77D3" w14:textId="77777777" w:rsidTr="00803856">
        <w:tc>
          <w:tcPr>
            <w:tcW w:w="4508" w:type="dxa"/>
            <w:shd w:val="pct20" w:color="auto" w:fill="auto"/>
          </w:tcPr>
          <w:p w14:paraId="0DA72F7B" w14:textId="77777777" w:rsidR="00923563" w:rsidRPr="00E11231" w:rsidRDefault="00923563" w:rsidP="00803856">
            <w:pPr>
              <w:pStyle w:val="a6"/>
              <w:spacing w:before="0" w:beforeAutospacing="0" w:after="0" w:afterAutospacing="0"/>
              <w:rPr>
                <w:rFonts w:ascii="Times New Roman" w:hAnsi="Times New Roman" w:cs="Times New Roman"/>
                <w:b/>
              </w:rPr>
            </w:pPr>
            <w:bookmarkStart w:id="1" w:name="_Hlk32931118"/>
            <w:r w:rsidRPr="00E11231">
              <w:rPr>
                <w:rFonts w:ascii="Times New Roman" w:hAnsi="Times New Roman" w:cs="Times New Roman"/>
                <w:b/>
              </w:rPr>
              <w:t xml:space="preserve">Обов’язкові кваліфікаційні вимоги до учасника </w:t>
            </w:r>
          </w:p>
        </w:tc>
        <w:tc>
          <w:tcPr>
            <w:tcW w:w="4990" w:type="dxa"/>
            <w:shd w:val="pct20" w:color="auto" w:fill="auto"/>
          </w:tcPr>
          <w:p w14:paraId="61D53502" w14:textId="77777777" w:rsidR="00923563" w:rsidRPr="00E11231" w:rsidRDefault="00923563" w:rsidP="00803856">
            <w:pPr>
              <w:pStyle w:val="a6"/>
              <w:spacing w:before="0" w:beforeAutospacing="0" w:after="0" w:afterAutospacing="0"/>
              <w:rPr>
                <w:rFonts w:ascii="Times New Roman" w:hAnsi="Times New Roman" w:cs="Times New Roman"/>
                <w:b/>
              </w:rPr>
            </w:pPr>
            <w:r w:rsidRPr="00E11231">
              <w:rPr>
                <w:rFonts w:ascii="Times New Roman" w:hAnsi="Times New Roman" w:cs="Times New Roman"/>
                <w:b/>
              </w:rPr>
              <w:t>Документи, які підтверджують відповідність кваліфікаційним вимогам</w:t>
            </w:r>
          </w:p>
        </w:tc>
      </w:tr>
      <w:tr w:rsidR="00923563" w:rsidRPr="00E11231" w14:paraId="48FA08F1" w14:textId="77777777" w:rsidTr="00803856">
        <w:tc>
          <w:tcPr>
            <w:tcW w:w="4508" w:type="dxa"/>
            <w:shd w:val="clear" w:color="auto" w:fill="auto"/>
          </w:tcPr>
          <w:p w14:paraId="2884BB49" w14:textId="77777777" w:rsidR="00923563" w:rsidRPr="00E11231" w:rsidRDefault="00923563" w:rsidP="00803856">
            <w:pPr>
              <w:pStyle w:val="a6"/>
              <w:spacing w:before="0" w:beforeAutospacing="0" w:after="0" w:afterAutospacing="0"/>
              <w:rPr>
                <w:rFonts w:ascii="Times New Roman" w:hAnsi="Times New Roman" w:cs="Times New Roman"/>
                <w:sz w:val="22"/>
                <w:szCs w:val="22"/>
              </w:rPr>
            </w:pPr>
            <w:r w:rsidRPr="00E11231">
              <w:rPr>
                <w:rFonts w:ascii="Times New Roman" w:hAnsi="Times New Roman" w:cs="Times New Roman"/>
                <w:sz w:val="22"/>
                <w:szCs w:val="22"/>
              </w:rPr>
              <w:t>Суб’єкт підприємницької діяльності за законодавством України (юридична або фізична особа).</w:t>
            </w:r>
          </w:p>
          <w:p w14:paraId="0711AD00" w14:textId="77777777" w:rsidR="00923563" w:rsidRPr="00E11231" w:rsidRDefault="00923563" w:rsidP="00803856">
            <w:pPr>
              <w:pStyle w:val="a6"/>
              <w:spacing w:before="0" w:beforeAutospacing="0" w:after="0" w:afterAutospacing="0"/>
              <w:rPr>
                <w:rFonts w:ascii="Times New Roman" w:hAnsi="Times New Roman" w:cs="Times New Roman"/>
                <w:sz w:val="22"/>
                <w:szCs w:val="22"/>
              </w:rPr>
            </w:pPr>
            <w:r w:rsidRPr="00E11231">
              <w:rPr>
                <w:rFonts w:ascii="Times New Roman" w:hAnsi="Times New Roman" w:cs="Times New Roman"/>
                <w:sz w:val="22"/>
                <w:szCs w:val="22"/>
              </w:rPr>
              <w:t xml:space="preserve">Право на здійснення підприємницької діяльності згідно </w:t>
            </w:r>
            <w:proofErr w:type="spellStart"/>
            <w:r w:rsidRPr="00E11231">
              <w:rPr>
                <w:rFonts w:ascii="Times New Roman" w:hAnsi="Times New Roman" w:cs="Times New Roman"/>
                <w:sz w:val="22"/>
                <w:szCs w:val="22"/>
              </w:rPr>
              <w:t>КВЕДам</w:t>
            </w:r>
            <w:proofErr w:type="spellEnd"/>
            <w:r w:rsidRPr="00E11231">
              <w:rPr>
                <w:rFonts w:ascii="Times New Roman" w:hAnsi="Times New Roman" w:cs="Times New Roman"/>
                <w:sz w:val="22"/>
                <w:szCs w:val="22"/>
              </w:rPr>
              <w:t>.</w:t>
            </w:r>
          </w:p>
        </w:tc>
        <w:tc>
          <w:tcPr>
            <w:tcW w:w="4990" w:type="dxa"/>
            <w:shd w:val="clear" w:color="auto" w:fill="auto"/>
          </w:tcPr>
          <w:p w14:paraId="4C26856F" w14:textId="77777777" w:rsidR="00923563" w:rsidRPr="00E11231" w:rsidRDefault="00923563" w:rsidP="00803856">
            <w:pPr>
              <w:pStyle w:val="a6"/>
              <w:numPr>
                <w:ilvl w:val="0"/>
                <w:numId w:val="3"/>
              </w:numPr>
              <w:spacing w:before="0" w:beforeAutospacing="0" w:after="0" w:afterAutospacing="0"/>
              <w:rPr>
                <w:rFonts w:ascii="Times New Roman" w:hAnsi="Times New Roman" w:cs="Times New Roman"/>
                <w:sz w:val="22"/>
                <w:szCs w:val="22"/>
              </w:rPr>
            </w:pPr>
            <w:r w:rsidRPr="00E11231">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E11231" w:rsidRDefault="00923563" w:rsidP="00803856">
            <w:pPr>
              <w:pStyle w:val="a6"/>
              <w:numPr>
                <w:ilvl w:val="0"/>
                <w:numId w:val="3"/>
              </w:numPr>
              <w:spacing w:before="0" w:beforeAutospacing="0" w:after="0" w:afterAutospacing="0"/>
              <w:rPr>
                <w:rFonts w:ascii="Times New Roman" w:hAnsi="Times New Roman" w:cs="Times New Roman"/>
                <w:sz w:val="22"/>
                <w:szCs w:val="22"/>
              </w:rPr>
            </w:pPr>
            <w:r w:rsidRPr="00E11231">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w:t>
            </w:r>
            <w:r w:rsidRPr="00E11231">
              <w:rPr>
                <w:rFonts w:ascii="Times New Roman" w:hAnsi="Times New Roman" w:cs="Times New Roman"/>
                <w:sz w:val="22"/>
                <w:szCs w:val="22"/>
              </w:rPr>
              <w:lastRenderedPageBreak/>
              <w:t xml:space="preserve">зареєстрованих з 01.01.2014 року), або довідки з податкового органу про обрання системи оподаткування </w:t>
            </w:r>
          </w:p>
        </w:tc>
      </w:tr>
      <w:tr w:rsidR="00923563" w:rsidRPr="00E11231" w14:paraId="3C52B203" w14:textId="77777777" w:rsidTr="00E656B9">
        <w:trPr>
          <w:trHeight w:val="916"/>
        </w:trPr>
        <w:tc>
          <w:tcPr>
            <w:tcW w:w="4508" w:type="dxa"/>
            <w:shd w:val="clear" w:color="auto" w:fill="auto"/>
          </w:tcPr>
          <w:p w14:paraId="79DB72A2" w14:textId="3D588574" w:rsidR="00923563" w:rsidRPr="00E11231" w:rsidRDefault="00923563" w:rsidP="00D111E5">
            <w:pPr>
              <w:pStyle w:val="a6"/>
              <w:spacing w:before="0" w:beforeAutospacing="0" w:after="0" w:afterAutospacing="0"/>
              <w:rPr>
                <w:rFonts w:ascii="Times New Roman" w:hAnsi="Times New Roman" w:cs="Times New Roman"/>
                <w:sz w:val="22"/>
                <w:szCs w:val="22"/>
              </w:rPr>
            </w:pPr>
            <w:r w:rsidRPr="00E11231">
              <w:rPr>
                <w:rFonts w:ascii="Times New Roman" w:hAnsi="Times New Roman" w:cs="Times New Roman"/>
                <w:sz w:val="22"/>
                <w:szCs w:val="22"/>
              </w:rPr>
              <w:lastRenderedPageBreak/>
              <w:t>Безготівковий розрахунок</w:t>
            </w:r>
          </w:p>
        </w:tc>
        <w:tc>
          <w:tcPr>
            <w:tcW w:w="4990" w:type="dxa"/>
            <w:shd w:val="clear" w:color="auto" w:fill="auto"/>
          </w:tcPr>
          <w:p w14:paraId="72C9A1D7" w14:textId="2F0FCC5E" w:rsidR="00923563" w:rsidRPr="00E11231" w:rsidRDefault="001C7B6E" w:rsidP="00803856">
            <w:pPr>
              <w:pStyle w:val="a6"/>
              <w:spacing w:before="0" w:beforeAutospacing="0" w:after="0" w:afterAutospacing="0"/>
              <w:jc w:val="both"/>
              <w:rPr>
                <w:rFonts w:ascii="Times New Roman" w:hAnsi="Times New Roman" w:cs="Times New Roman"/>
                <w:sz w:val="22"/>
                <w:szCs w:val="22"/>
              </w:rPr>
            </w:pPr>
            <w:r w:rsidRPr="00E11231">
              <w:rPr>
                <w:rFonts w:ascii="Times New Roman" w:hAnsi="Times New Roman" w:cs="Times New Roman"/>
                <w:sz w:val="22"/>
                <w:szCs w:val="22"/>
              </w:rPr>
              <w:t>Цінова</w:t>
            </w:r>
            <w:r w:rsidR="00923563" w:rsidRPr="00E11231">
              <w:rPr>
                <w:rFonts w:ascii="Times New Roman" w:hAnsi="Times New Roman" w:cs="Times New Roman"/>
                <w:sz w:val="22"/>
                <w:szCs w:val="22"/>
              </w:rPr>
              <w:t xml:space="preserve"> пропозиція з зазначенням банківських реквізитів постачальника, умов оплати та поставки.</w:t>
            </w:r>
          </w:p>
        </w:tc>
      </w:tr>
      <w:bookmarkEnd w:id="1"/>
    </w:tbl>
    <w:p w14:paraId="4C9C6957" w14:textId="77777777" w:rsidR="00FB676A" w:rsidRPr="00E11231" w:rsidRDefault="00FB676A" w:rsidP="008A6932">
      <w:pPr>
        <w:pStyle w:val="a6"/>
        <w:spacing w:before="0" w:beforeAutospacing="0" w:after="0" w:afterAutospacing="0"/>
        <w:ind w:firstLine="709"/>
        <w:jc w:val="both"/>
        <w:rPr>
          <w:rFonts w:ascii="Times New Roman" w:hAnsi="Times New Roman" w:cs="Times New Roman"/>
          <w:b/>
        </w:rPr>
      </w:pPr>
    </w:p>
    <w:p w14:paraId="75313F8D" w14:textId="34A035B8" w:rsidR="00923563" w:rsidRPr="00E11231" w:rsidRDefault="00923563" w:rsidP="008A6932">
      <w:pPr>
        <w:pStyle w:val="a6"/>
        <w:spacing w:before="0" w:beforeAutospacing="0" w:after="0" w:afterAutospacing="0"/>
        <w:ind w:firstLine="709"/>
        <w:jc w:val="both"/>
        <w:rPr>
          <w:rFonts w:ascii="Times New Roman" w:hAnsi="Times New Roman" w:cs="Times New Roman"/>
          <w:b/>
        </w:rPr>
      </w:pPr>
      <w:r w:rsidRPr="00E11231">
        <w:rPr>
          <w:rFonts w:ascii="Times New Roman" w:hAnsi="Times New Roman" w:cs="Times New Roman"/>
          <w:b/>
        </w:rPr>
        <w:t>Склад цінової пропозиції:</w:t>
      </w:r>
    </w:p>
    <w:p w14:paraId="7D5FEDCB" w14:textId="77777777" w:rsidR="00923563" w:rsidRPr="00E11231"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E11231">
        <w:rPr>
          <w:rFonts w:ascii="Times New Roman" w:eastAsia="Times New Roman" w:hAnsi="Times New Roman" w:cs="Times New Roman"/>
        </w:rPr>
        <w:t>Цінова пропозиція (Додаток 1) завірена підписом та печаткою (за наявності);</w:t>
      </w:r>
    </w:p>
    <w:p w14:paraId="64328266" w14:textId="77777777" w:rsidR="00923563" w:rsidRPr="00E11231"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E11231">
        <w:rPr>
          <w:rFonts w:ascii="Times New Roman" w:eastAsia="Times New Roman" w:hAnsi="Times New Roman" w:cs="Times New Roman"/>
        </w:rPr>
        <w:t xml:space="preserve">Документи, </w:t>
      </w:r>
      <w:r w:rsidRPr="00E11231">
        <w:rPr>
          <w:rFonts w:ascii="Times New Roman" w:hAnsi="Times New Roman" w:cs="Times New Roman"/>
        </w:rPr>
        <w:t>які підтверджують відповідність технічним та кваліфікаційним вимогам (див. таблиці вище).</w:t>
      </w:r>
    </w:p>
    <w:p w14:paraId="00C1746D" w14:textId="77777777" w:rsidR="00923563" w:rsidRPr="00E11231"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rPr>
      </w:pPr>
      <w:r w:rsidRPr="00E11231">
        <w:rPr>
          <w:rFonts w:ascii="Times New Roman" w:hAnsi="Times New Roman" w:cs="Times New Roman"/>
        </w:rPr>
        <w:t>Додаткові документи (за необхідності).</w:t>
      </w:r>
    </w:p>
    <w:p w14:paraId="189C2642" w14:textId="77777777" w:rsidR="00923563" w:rsidRPr="00E11231" w:rsidRDefault="00923563" w:rsidP="008A6932">
      <w:pPr>
        <w:tabs>
          <w:tab w:val="num" w:pos="-5387"/>
        </w:tabs>
        <w:ind w:firstLine="709"/>
        <w:jc w:val="both"/>
        <w:rPr>
          <w:b/>
          <w:spacing w:val="-4"/>
        </w:rPr>
      </w:pPr>
      <w:r w:rsidRPr="00E11231">
        <w:rPr>
          <w:b/>
          <w:spacing w:val="-4"/>
        </w:rPr>
        <w:t xml:space="preserve"> </w:t>
      </w:r>
    </w:p>
    <w:p w14:paraId="39746F58" w14:textId="77777777" w:rsidR="00923563" w:rsidRPr="00E11231" w:rsidRDefault="00923563" w:rsidP="008A6932">
      <w:pPr>
        <w:tabs>
          <w:tab w:val="num" w:pos="-5387"/>
        </w:tabs>
        <w:ind w:firstLine="709"/>
        <w:jc w:val="both"/>
        <w:rPr>
          <w:b/>
          <w:spacing w:val="-4"/>
        </w:rPr>
      </w:pPr>
      <w:r w:rsidRPr="00E11231">
        <w:rPr>
          <w:b/>
          <w:spacing w:val="-4"/>
        </w:rPr>
        <w:t>Підписанням та поданням своєї цінової пропозиції учасник погоджується з наступним:</w:t>
      </w:r>
    </w:p>
    <w:p w14:paraId="42E05F3E" w14:textId="77777777" w:rsidR="00923563" w:rsidRPr="00E11231" w:rsidRDefault="00923563" w:rsidP="008A6932">
      <w:pPr>
        <w:pStyle w:val="a7"/>
        <w:numPr>
          <w:ilvl w:val="0"/>
          <w:numId w:val="2"/>
        </w:numPr>
        <w:ind w:left="0" w:firstLine="397"/>
        <w:jc w:val="both"/>
        <w:rPr>
          <w:rStyle w:val="hps"/>
        </w:rPr>
      </w:pPr>
      <w:r w:rsidRPr="00E11231">
        <w:rPr>
          <w:rStyle w:val="hps"/>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E11231" w:rsidRDefault="00923563" w:rsidP="008A6932">
      <w:pPr>
        <w:pStyle w:val="a7"/>
        <w:numPr>
          <w:ilvl w:val="0"/>
          <w:numId w:val="2"/>
        </w:numPr>
        <w:ind w:left="0" w:firstLine="397"/>
        <w:jc w:val="both"/>
        <w:rPr>
          <w:rStyle w:val="hps"/>
        </w:rPr>
      </w:pPr>
      <w:r w:rsidRPr="00E11231">
        <w:rPr>
          <w:rStyle w:val="hps"/>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E11231" w:rsidRDefault="00923563" w:rsidP="00126B9A">
      <w:pPr>
        <w:pStyle w:val="a7"/>
        <w:numPr>
          <w:ilvl w:val="0"/>
          <w:numId w:val="2"/>
        </w:numPr>
        <w:ind w:left="0" w:firstLine="397"/>
        <w:jc w:val="both"/>
        <w:rPr>
          <w:rStyle w:val="hps"/>
          <w:b/>
        </w:rPr>
      </w:pPr>
      <w:r w:rsidRPr="00E11231">
        <w:rPr>
          <w:rStyle w:val="hps"/>
        </w:rPr>
        <w:t>учасник самостійно одержує всі необхідні документи, пов’язані з поданням його тендерної пропозиції, та несе всі витрати на їх отримання.</w:t>
      </w:r>
    </w:p>
    <w:p w14:paraId="269E8C07" w14:textId="6AA597CB" w:rsidR="00923563" w:rsidRPr="00E11231" w:rsidRDefault="00923563" w:rsidP="008A6932">
      <w:pPr>
        <w:ind w:firstLine="709"/>
        <w:jc w:val="both"/>
        <w:rPr>
          <w:bCs/>
          <w:i/>
          <w:iCs/>
          <w:spacing w:val="-4"/>
        </w:rPr>
      </w:pPr>
      <w:r w:rsidRPr="00E11231">
        <w:rPr>
          <w:bCs/>
          <w:i/>
          <w:iCs/>
          <w:spacing w:val="-4"/>
        </w:rPr>
        <w:t xml:space="preserve">Термін дії цінової пропозиції становить </w:t>
      </w:r>
      <w:r w:rsidR="00341549" w:rsidRPr="00E11231">
        <w:rPr>
          <w:bCs/>
          <w:i/>
          <w:iCs/>
          <w:spacing w:val="-4"/>
        </w:rPr>
        <w:t>6</w:t>
      </w:r>
      <w:r w:rsidRPr="00E11231">
        <w:rPr>
          <w:bCs/>
          <w:i/>
          <w:iCs/>
          <w:spacing w:val="-4"/>
        </w:rPr>
        <w:t>0 календарних днів з дня подання цінової пропозиції</w:t>
      </w:r>
      <w:r w:rsidR="00CA1357" w:rsidRPr="00E11231">
        <w:rPr>
          <w:bCs/>
          <w:i/>
          <w:iCs/>
          <w:spacing w:val="-4"/>
        </w:rPr>
        <w:t>.</w:t>
      </w:r>
    </w:p>
    <w:p w14:paraId="52AE2093" w14:textId="3ACECBC9" w:rsidR="00923563" w:rsidRPr="00E11231" w:rsidRDefault="00923563" w:rsidP="008A6932">
      <w:pPr>
        <w:ind w:firstLine="709"/>
        <w:jc w:val="both"/>
        <w:rPr>
          <w:b/>
          <w:bCs/>
        </w:rPr>
      </w:pPr>
      <w:r w:rsidRPr="00E11231">
        <w:rPr>
          <w:b/>
          <w:bCs/>
        </w:rPr>
        <w:t>Запитання щодо цінової пропозиції</w:t>
      </w:r>
      <w:r w:rsidRPr="00E11231">
        <w:t xml:space="preserve"> надсилайте на адресу: </w:t>
      </w:r>
      <w:hyperlink r:id="rId8" w:history="1">
        <w:r w:rsidR="008A6932" w:rsidRPr="00E11231">
          <w:rPr>
            <w:rStyle w:val="a8"/>
            <w:b/>
            <w:bCs/>
          </w:rPr>
          <w:t>zakupivli@redcross.org.ua</w:t>
        </w:r>
      </w:hyperlink>
      <w:r w:rsidR="008A6932" w:rsidRPr="00E11231">
        <w:rPr>
          <w:b/>
          <w:bCs/>
        </w:rPr>
        <w:t xml:space="preserve"> </w:t>
      </w:r>
      <w:r w:rsidRPr="00E11231">
        <w:rPr>
          <w:b/>
          <w:bCs/>
        </w:rPr>
        <w:t>до 1</w:t>
      </w:r>
      <w:r w:rsidR="00B91DA3" w:rsidRPr="00E11231">
        <w:rPr>
          <w:b/>
          <w:bCs/>
        </w:rPr>
        <w:t>5</w:t>
      </w:r>
      <w:r w:rsidRPr="00E11231">
        <w:rPr>
          <w:b/>
          <w:bCs/>
        </w:rPr>
        <w:t xml:space="preserve">:00 </w:t>
      </w:r>
      <w:r w:rsidR="00E656B9">
        <w:rPr>
          <w:b/>
          <w:bCs/>
        </w:rPr>
        <w:t>07</w:t>
      </w:r>
      <w:r w:rsidRPr="00E11231">
        <w:rPr>
          <w:b/>
          <w:bCs/>
        </w:rPr>
        <w:t xml:space="preserve"> </w:t>
      </w:r>
      <w:r w:rsidR="00E656B9">
        <w:rPr>
          <w:b/>
          <w:bCs/>
        </w:rPr>
        <w:t>листопада</w:t>
      </w:r>
      <w:r w:rsidRPr="00E11231">
        <w:rPr>
          <w:b/>
          <w:bCs/>
        </w:rPr>
        <w:t xml:space="preserve"> 202</w:t>
      </w:r>
      <w:r w:rsidR="00341549" w:rsidRPr="00E11231">
        <w:rPr>
          <w:b/>
          <w:bCs/>
        </w:rPr>
        <w:t>4</w:t>
      </w:r>
      <w:r w:rsidRPr="00E11231">
        <w:rPr>
          <w:b/>
          <w:bCs/>
        </w:rPr>
        <w:t xml:space="preserve"> року</w:t>
      </w:r>
      <w:r w:rsidR="00341549" w:rsidRPr="00E11231">
        <w:rPr>
          <w:b/>
          <w:bCs/>
        </w:rPr>
        <w:t>.</w:t>
      </w:r>
    </w:p>
    <w:p w14:paraId="4373F0A7" w14:textId="4863E859" w:rsidR="00923563" w:rsidRPr="00E11231" w:rsidRDefault="00923563" w:rsidP="00126B9A">
      <w:pPr>
        <w:ind w:firstLine="709"/>
        <w:jc w:val="both"/>
        <w:rPr>
          <w:bCs/>
          <w:spacing w:val="-7"/>
        </w:rPr>
      </w:pPr>
      <w:r w:rsidRPr="00E11231">
        <w:rPr>
          <w:b/>
        </w:rPr>
        <w:t xml:space="preserve">Цінові пропозиції </w:t>
      </w:r>
      <w:r w:rsidRPr="00E11231">
        <w:rPr>
          <w:bCs/>
        </w:rPr>
        <w:t>приймаються</w:t>
      </w:r>
      <w:r w:rsidRPr="00E11231">
        <w:rPr>
          <w:b/>
        </w:rPr>
        <w:t xml:space="preserve"> </w:t>
      </w:r>
      <w:r w:rsidRPr="00E11231">
        <w:rPr>
          <w:bCs/>
          <w:spacing w:val="-7"/>
        </w:rPr>
        <w:t xml:space="preserve">на електронну пошту </w:t>
      </w:r>
      <w:hyperlink r:id="rId9" w:history="1">
        <w:r w:rsidR="008A6932" w:rsidRPr="00E11231">
          <w:rPr>
            <w:rStyle w:val="a8"/>
            <w:b/>
            <w:bCs/>
          </w:rPr>
          <w:t>zakupivli@redcross.org.ua</w:t>
        </w:r>
      </w:hyperlink>
      <w:r w:rsidRPr="00E11231">
        <w:rPr>
          <w:bCs/>
          <w:spacing w:val="-7"/>
        </w:rPr>
        <w:t xml:space="preserve"> </w:t>
      </w:r>
      <w:r w:rsidRPr="00E11231">
        <w:rPr>
          <w:b/>
        </w:rPr>
        <w:t>до 1</w:t>
      </w:r>
      <w:r w:rsidR="00631953" w:rsidRPr="00E11231">
        <w:rPr>
          <w:b/>
        </w:rPr>
        <w:t>6</w:t>
      </w:r>
      <w:r w:rsidRPr="00E11231">
        <w:rPr>
          <w:b/>
        </w:rPr>
        <w:t xml:space="preserve">:00 </w:t>
      </w:r>
      <w:r w:rsidR="00E656B9">
        <w:rPr>
          <w:b/>
        </w:rPr>
        <w:t>08</w:t>
      </w:r>
      <w:r w:rsidRPr="00E11231">
        <w:rPr>
          <w:b/>
        </w:rPr>
        <w:t xml:space="preserve"> </w:t>
      </w:r>
      <w:r w:rsidR="00E656B9">
        <w:rPr>
          <w:b/>
        </w:rPr>
        <w:t>листопада</w:t>
      </w:r>
      <w:r w:rsidRPr="00E11231">
        <w:rPr>
          <w:b/>
        </w:rPr>
        <w:t xml:space="preserve"> 202</w:t>
      </w:r>
      <w:r w:rsidR="00341549" w:rsidRPr="00E11231">
        <w:rPr>
          <w:b/>
        </w:rPr>
        <w:t>4</w:t>
      </w:r>
      <w:r w:rsidRPr="00E11231">
        <w:rPr>
          <w:b/>
        </w:rPr>
        <w:t xml:space="preserve"> року.</w:t>
      </w:r>
    </w:p>
    <w:p w14:paraId="51E40A83" w14:textId="77777777" w:rsidR="00923563" w:rsidRPr="00E11231" w:rsidRDefault="00923563" w:rsidP="008A6932">
      <w:pPr>
        <w:ind w:firstLine="709"/>
        <w:jc w:val="both"/>
      </w:pPr>
      <w:r w:rsidRPr="00E11231">
        <w:rPr>
          <w:b/>
          <w:spacing w:val="-4"/>
        </w:rPr>
        <w:t xml:space="preserve">Методика обрання переможця конкурсу (процедури місцевої закупівлі). </w:t>
      </w:r>
      <w:r w:rsidRPr="00E11231">
        <w:rPr>
          <w:spacing w:val="-4"/>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E11231" w:rsidRDefault="00923563" w:rsidP="008A6932">
      <w:pPr>
        <w:pStyle w:val="a6"/>
        <w:spacing w:before="0" w:beforeAutospacing="0" w:after="0" w:afterAutospacing="0"/>
        <w:ind w:firstLine="709"/>
        <w:jc w:val="both"/>
        <w:rPr>
          <w:rFonts w:ascii="Times New Roman" w:eastAsia="Times New Roman" w:hAnsi="Times New Roman" w:cs="Times New Roman"/>
          <w:spacing w:val="-4"/>
        </w:rPr>
      </w:pPr>
      <w:r w:rsidRPr="00E11231">
        <w:rPr>
          <w:rFonts w:ascii="Times New Roman" w:eastAsia="Times New Roman" w:hAnsi="Times New Roman" w:cs="Times New Roman"/>
          <w:spacing w:val="-4"/>
        </w:rPr>
        <w:t xml:space="preserve">Визначення переможця даної процедури закупівлі відбудеться, протягом </w:t>
      </w:r>
      <w:r w:rsidR="00985BC5" w:rsidRPr="00E11231">
        <w:rPr>
          <w:rFonts w:ascii="Times New Roman" w:eastAsia="Times New Roman" w:hAnsi="Times New Roman" w:cs="Times New Roman"/>
          <w:spacing w:val="-4"/>
        </w:rPr>
        <w:t>2</w:t>
      </w:r>
      <w:r w:rsidRPr="00E11231">
        <w:rPr>
          <w:rFonts w:ascii="Times New Roman" w:eastAsia="Times New Roman" w:hAnsi="Times New Roman" w:cs="Times New Roman"/>
          <w:spacing w:val="-4"/>
        </w:rPr>
        <w:t xml:space="preserve"> (</w:t>
      </w:r>
      <w:r w:rsidR="00985BC5" w:rsidRPr="00E11231">
        <w:rPr>
          <w:rFonts w:ascii="Times New Roman" w:eastAsia="Times New Roman" w:hAnsi="Times New Roman" w:cs="Times New Roman"/>
          <w:spacing w:val="-4"/>
        </w:rPr>
        <w:t>двох</w:t>
      </w:r>
      <w:r w:rsidRPr="00E11231">
        <w:rPr>
          <w:rFonts w:ascii="Times New Roman" w:eastAsia="Times New Roman" w:hAnsi="Times New Roman" w:cs="Times New Roman"/>
          <w:spacing w:val="-4"/>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sidRPr="00E11231">
        <w:rPr>
          <w:rFonts w:ascii="Times New Roman" w:eastAsia="Times New Roman" w:hAnsi="Times New Roman" w:cs="Times New Roman"/>
          <w:spacing w:val="-4"/>
        </w:rPr>
        <w:t>2</w:t>
      </w:r>
      <w:r w:rsidRPr="00E11231">
        <w:rPr>
          <w:rFonts w:ascii="Times New Roman" w:eastAsia="Times New Roman" w:hAnsi="Times New Roman" w:cs="Times New Roman"/>
          <w:spacing w:val="-4"/>
        </w:rPr>
        <w:t xml:space="preserve"> (</w:t>
      </w:r>
      <w:r w:rsidR="00985BC5" w:rsidRPr="00E11231">
        <w:rPr>
          <w:rFonts w:ascii="Times New Roman" w:eastAsia="Times New Roman" w:hAnsi="Times New Roman" w:cs="Times New Roman"/>
          <w:spacing w:val="-4"/>
        </w:rPr>
        <w:t>двох</w:t>
      </w:r>
      <w:r w:rsidRPr="00E11231">
        <w:rPr>
          <w:rFonts w:ascii="Times New Roman" w:eastAsia="Times New Roman" w:hAnsi="Times New Roman" w:cs="Times New Roman"/>
          <w:spacing w:val="-4"/>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4078BAD0" w14:textId="0960EDE3" w:rsidR="00923563" w:rsidRPr="00E11231" w:rsidRDefault="00923563" w:rsidP="00A64404">
      <w:pPr>
        <w:pStyle w:val="a6"/>
        <w:spacing w:before="0" w:beforeAutospacing="0" w:after="0" w:afterAutospacing="0"/>
        <w:ind w:firstLine="709"/>
        <w:jc w:val="both"/>
        <w:rPr>
          <w:rFonts w:ascii="Times New Roman" w:hAnsi="Times New Roman" w:cs="Times New Roman"/>
        </w:rPr>
      </w:pPr>
      <w:r w:rsidRPr="00E11231">
        <w:rPr>
          <w:rFonts w:ascii="Times New Roman" w:eastAsia="Times New Roman" w:hAnsi="Times New Roman" w:cs="Times New Roman"/>
          <w:b/>
          <w:spacing w:val="-4"/>
        </w:rPr>
        <w:t xml:space="preserve">Укладання договору: </w:t>
      </w:r>
      <w:r w:rsidRPr="00E11231">
        <w:rPr>
          <w:rFonts w:ascii="Times New Roman" w:eastAsia="Times New Roman" w:hAnsi="Times New Roman" w:cs="Times New Roman"/>
          <w:spacing w:val="-4"/>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E11231">
        <w:rPr>
          <w:rFonts w:ascii="Times New Roman" w:hAnsi="Times New Roman" w:cs="Times New Roman"/>
        </w:rPr>
        <w:t xml:space="preserve"> </w:t>
      </w:r>
    </w:p>
    <w:p w14:paraId="4788A83E" w14:textId="77777777" w:rsidR="0003256B" w:rsidRDefault="0003256B" w:rsidP="00E656B9">
      <w:pPr>
        <w:pStyle w:val="a6"/>
        <w:spacing w:before="0" w:beforeAutospacing="0" w:after="0" w:afterAutospacing="0"/>
        <w:jc w:val="both"/>
        <w:rPr>
          <w:rFonts w:ascii="Times New Roman" w:hAnsi="Times New Roman" w:cs="Times New Roman"/>
        </w:rPr>
      </w:pPr>
    </w:p>
    <w:p w14:paraId="21DD3CF1" w14:textId="77777777" w:rsidR="0003256B" w:rsidRDefault="0003256B" w:rsidP="00E12EA1">
      <w:pPr>
        <w:pStyle w:val="a6"/>
        <w:spacing w:before="0" w:beforeAutospacing="0" w:after="0" w:afterAutospacing="0"/>
        <w:ind w:firstLine="708"/>
        <w:jc w:val="both"/>
        <w:rPr>
          <w:rFonts w:ascii="Times New Roman" w:hAnsi="Times New Roman" w:cs="Times New Roman"/>
        </w:rPr>
      </w:pPr>
    </w:p>
    <w:p w14:paraId="3D9DDF6C" w14:textId="60AB2CA9" w:rsidR="00923563" w:rsidRPr="00E11231" w:rsidRDefault="00923563" w:rsidP="00E12EA1">
      <w:pPr>
        <w:pStyle w:val="a6"/>
        <w:spacing w:before="0" w:beforeAutospacing="0" w:after="0" w:afterAutospacing="0"/>
        <w:ind w:firstLine="708"/>
        <w:jc w:val="both"/>
        <w:rPr>
          <w:rFonts w:ascii="Times New Roman" w:hAnsi="Times New Roman" w:cs="Times New Roman"/>
        </w:rPr>
      </w:pPr>
      <w:r w:rsidRPr="00E11231">
        <w:rPr>
          <w:rFonts w:ascii="Times New Roman" w:hAnsi="Times New Roman" w:cs="Times New Roman"/>
        </w:rPr>
        <w:t>Голова тендерного комітету</w:t>
      </w:r>
      <w:r w:rsidR="001A1149" w:rsidRPr="00E11231">
        <w:rPr>
          <w:rFonts w:ascii="Times New Roman" w:hAnsi="Times New Roman" w:cs="Times New Roman"/>
        </w:rPr>
        <w:t xml:space="preserve"> </w:t>
      </w:r>
      <w:r w:rsidR="001A1149" w:rsidRPr="00E11231">
        <w:rPr>
          <w:rFonts w:ascii="Times New Roman" w:hAnsi="Times New Roman" w:cs="Times New Roman"/>
        </w:rPr>
        <w:tab/>
      </w:r>
      <w:r w:rsidR="001A1149" w:rsidRPr="00E11231">
        <w:rPr>
          <w:rFonts w:ascii="Times New Roman" w:hAnsi="Times New Roman" w:cs="Times New Roman"/>
        </w:rPr>
        <w:tab/>
      </w:r>
      <w:r w:rsidR="001A1149" w:rsidRPr="00E11231">
        <w:rPr>
          <w:rFonts w:ascii="Times New Roman" w:hAnsi="Times New Roman" w:cs="Times New Roman"/>
        </w:rPr>
        <w:tab/>
      </w:r>
      <w:r w:rsidR="001A1149" w:rsidRPr="00E11231">
        <w:rPr>
          <w:rFonts w:ascii="Times New Roman" w:hAnsi="Times New Roman" w:cs="Times New Roman"/>
        </w:rPr>
        <w:tab/>
      </w:r>
      <w:r w:rsidR="001A1149" w:rsidRPr="00E11231">
        <w:rPr>
          <w:rFonts w:ascii="Times New Roman" w:hAnsi="Times New Roman" w:cs="Times New Roman"/>
        </w:rPr>
        <w:tab/>
        <w:t>ЧІРКОВА А. О.</w:t>
      </w:r>
    </w:p>
    <w:p w14:paraId="3FA86167" w14:textId="17002DDA" w:rsidR="004B2A7C" w:rsidRPr="00E11231" w:rsidRDefault="004B2A7C" w:rsidP="00E12EA1">
      <w:pPr>
        <w:pStyle w:val="a6"/>
        <w:spacing w:before="0" w:beforeAutospacing="0" w:after="0" w:afterAutospacing="0"/>
        <w:ind w:firstLine="708"/>
        <w:jc w:val="both"/>
        <w:rPr>
          <w:rFonts w:ascii="Times New Roman" w:eastAsia="Times New Roman" w:hAnsi="Times New Roman" w:cs="Times New Roman"/>
          <w:spacing w:val="-4"/>
        </w:rPr>
      </w:pPr>
      <w:r w:rsidRPr="00E11231">
        <w:rPr>
          <w:rFonts w:ascii="Times New Roman" w:hAnsi="Times New Roman" w:cs="Times New Roman"/>
        </w:rPr>
        <w:t>Київської ОО ТЧХУ</w:t>
      </w:r>
    </w:p>
    <w:p w14:paraId="0CA4C7AB" w14:textId="4E4D1DB6" w:rsidR="009F1C04" w:rsidRDefault="00923563" w:rsidP="00E656B9">
      <w:pPr>
        <w:pStyle w:val="a6"/>
        <w:spacing w:before="0" w:beforeAutospacing="0" w:after="0" w:afterAutospacing="0"/>
        <w:jc w:val="right"/>
        <w:rPr>
          <w:b/>
        </w:rPr>
      </w:pPr>
      <w:r w:rsidRPr="00E11231">
        <w:rPr>
          <w:rFonts w:ascii="Times New Roman" w:hAnsi="Times New Roman" w:cs="Times New Roman"/>
          <w:b/>
        </w:rPr>
        <w:lastRenderedPageBreak/>
        <w:tab/>
      </w:r>
      <w:r w:rsidRPr="00E11231">
        <w:rPr>
          <w:rFonts w:ascii="Times New Roman" w:hAnsi="Times New Roman" w:cs="Times New Roman"/>
          <w:b/>
        </w:rPr>
        <w:tab/>
      </w:r>
      <w:r w:rsidRPr="00E11231">
        <w:rPr>
          <w:rFonts w:ascii="Times New Roman" w:hAnsi="Times New Roman" w:cs="Times New Roman"/>
          <w:b/>
        </w:rPr>
        <w:tab/>
      </w:r>
      <w:r w:rsidRPr="00E11231">
        <w:rPr>
          <w:rFonts w:ascii="Times New Roman" w:hAnsi="Times New Roman" w:cs="Times New Roman"/>
          <w:b/>
        </w:rPr>
        <w:tab/>
      </w:r>
      <w:r w:rsidRPr="00E11231">
        <w:rPr>
          <w:rFonts w:ascii="Times New Roman" w:hAnsi="Times New Roman" w:cs="Times New Roman"/>
          <w:b/>
        </w:rPr>
        <w:tab/>
      </w:r>
      <w:r w:rsidRPr="00E11231">
        <w:rPr>
          <w:rFonts w:ascii="Times New Roman" w:hAnsi="Times New Roman" w:cs="Times New Roman"/>
          <w:b/>
        </w:rPr>
        <w:tab/>
      </w:r>
    </w:p>
    <w:p w14:paraId="23EA5FAE" w14:textId="3193322B" w:rsidR="00923563" w:rsidRPr="00E11231" w:rsidRDefault="00923563" w:rsidP="00E656B9">
      <w:pPr>
        <w:jc w:val="right"/>
        <w:rPr>
          <w:b/>
        </w:rPr>
      </w:pPr>
      <w:r w:rsidRPr="00E11231">
        <w:rPr>
          <w:b/>
        </w:rPr>
        <w:t xml:space="preserve">Додаток 1 до </w:t>
      </w:r>
      <w:r w:rsidR="00B204BF" w:rsidRPr="00E11231">
        <w:rPr>
          <w:b/>
        </w:rPr>
        <w:t>Запиту</w:t>
      </w:r>
    </w:p>
    <w:p w14:paraId="0C0655B9" w14:textId="77777777" w:rsidR="00923563" w:rsidRPr="00E11231" w:rsidRDefault="00923563" w:rsidP="00E656B9">
      <w:pPr>
        <w:jc w:val="right"/>
      </w:pPr>
    </w:p>
    <w:p w14:paraId="6A1357CC" w14:textId="77777777" w:rsidR="00923563" w:rsidRPr="00E11231" w:rsidRDefault="00923563" w:rsidP="00923563">
      <w:r w:rsidRPr="00E11231">
        <w:t>Форма Довідки</w:t>
      </w:r>
    </w:p>
    <w:p w14:paraId="67099583" w14:textId="5390E931" w:rsidR="00923563" w:rsidRPr="00E11231" w:rsidRDefault="00923563" w:rsidP="00923563">
      <w:r w:rsidRPr="00E11231">
        <w:rPr>
          <w:color w:val="FF0000"/>
        </w:rPr>
        <w:t>Увага! Учасники повинні дотримуватись встановленої форми</w:t>
      </w:r>
      <w:r w:rsidRPr="00E11231">
        <w:t xml:space="preserve"> </w:t>
      </w:r>
    </w:p>
    <w:p w14:paraId="75B9C364" w14:textId="77777777" w:rsidR="00923563" w:rsidRPr="00E11231" w:rsidRDefault="00923563" w:rsidP="00923563">
      <w:r w:rsidRPr="00E11231">
        <w:t>Назва підприємства:</w:t>
      </w:r>
    </w:p>
    <w:p w14:paraId="7289CD62" w14:textId="77777777" w:rsidR="00923563" w:rsidRPr="00E11231" w:rsidRDefault="00923563" w:rsidP="00923563">
      <w:r w:rsidRPr="00E11231">
        <w:t>Адреса, телефон:</w:t>
      </w:r>
    </w:p>
    <w:p w14:paraId="618B0D36" w14:textId="7F799FA9" w:rsidR="00432C34" w:rsidRPr="00E656B9" w:rsidRDefault="00923563" w:rsidP="00E656B9">
      <w:r w:rsidRPr="00E11231">
        <w:t>Реквізити:</w:t>
      </w:r>
    </w:p>
    <w:p w14:paraId="7FE714EE" w14:textId="77777777" w:rsidR="00432C34" w:rsidRPr="00E11231" w:rsidRDefault="00432C34" w:rsidP="00B204BF">
      <w:pPr>
        <w:jc w:val="center"/>
        <w:rPr>
          <w:b/>
        </w:rPr>
      </w:pPr>
    </w:p>
    <w:p w14:paraId="5E037690" w14:textId="71467C61" w:rsidR="00923563" w:rsidRPr="00E11231" w:rsidRDefault="00923563" w:rsidP="00320C71">
      <w:pPr>
        <w:jc w:val="center"/>
        <w:rPr>
          <w:b/>
        </w:rPr>
      </w:pPr>
      <w:r w:rsidRPr="00E11231">
        <w:rPr>
          <w:b/>
        </w:rPr>
        <w:t>Цінова пропозиція</w:t>
      </w:r>
    </w:p>
    <w:p w14:paraId="5053119C" w14:textId="77777777" w:rsidR="00320C71" w:rsidRPr="00E11231" w:rsidRDefault="00320C71" w:rsidP="00320C71">
      <w:pPr>
        <w:jc w:val="center"/>
        <w:rPr>
          <w:b/>
        </w:rPr>
      </w:pPr>
    </w:p>
    <w:tbl>
      <w:tblPr>
        <w:tblpPr w:leftFromText="180" w:rightFromText="180" w:vertAnchor="text" w:horzAnchor="margin" w:tblpXSpec="center"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475"/>
        <w:gridCol w:w="2586"/>
        <w:gridCol w:w="788"/>
        <w:gridCol w:w="1488"/>
        <w:gridCol w:w="1488"/>
      </w:tblGrid>
      <w:tr w:rsidR="009E1EC1" w:rsidRPr="00E11231" w14:paraId="4F75DF04" w14:textId="44171AB2" w:rsidTr="00E11231">
        <w:trPr>
          <w:cantSplit/>
          <w:trHeight w:val="598"/>
        </w:trPr>
        <w:tc>
          <w:tcPr>
            <w:tcW w:w="668" w:type="dxa"/>
            <w:tcBorders>
              <w:top w:val="single" w:sz="4" w:space="0" w:color="auto"/>
              <w:left w:val="single" w:sz="4" w:space="0" w:color="auto"/>
              <w:right w:val="single" w:sz="4" w:space="0" w:color="auto"/>
            </w:tcBorders>
            <w:vAlign w:val="center"/>
            <w:hideMark/>
          </w:tcPr>
          <w:p w14:paraId="265AAB6A" w14:textId="77777777" w:rsidR="009E1EC1" w:rsidRPr="00E11231" w:rsidRDefault="009E1EC1" w:rsidP="00E40B4F">
            <w:pPr>
              <w:keepNext/>
              <w:keepLines/>
              <w:shd w:val="clear" w:color="auto" w:fill="FFFFFF"/>
              <w:tabs>
                <w:tab w:val="center" w:pos="6294"/>
                <w:tab w:val="center" w:pos="8038"/>
                <w:tab w:val="center" w:pos="9247"/>
              </w:tabs>
              <w:jc w:val="center"/>
            </w:pPr>
            <w:r w:rsidRPr="00E11231">
              <w:t>№</w:t>
            </w:r>
          </w:p>
          <w:p w14:paraId="7F6EBDAC" w14:textId="77777777" w:rsidR="009E1EC1" w:rsidRPr="00E11231" w:rsidRDefault="009E1EC1" w:rsidP="00E40B4F">
            <w:pPr>
              <w:keepNext/>
              <w:keepLines/>
              <w:shd w:val="clear" w:color="auto" w:fill="FFFFFF"/>
              <w:tabs>
                <w:tab w:val="center" w:pos="6294"/>
                <w:tab w:val="center" w:pos="8038"/>
                <w:tab w:val="center" w:pos="9247"/>
              </w:tabs>
              <w:jc w:val="center"/>
            </w:pPr>
            <w:r w:rsidRPr="00E11231">
              <w:t>п/п</w:t>
            </w:r>
          </w:p>
        </w:tc>
        <w:tc>
          <w:tcPr>
            <w:tcW w:w="2475" w:type="dxa"/>
            <w:tcBorders>
              <w:top w:val="single" w:sz="4" w:space="0" w:color="auto"/>
              <w:left w:val="single" w:sz="4" w:space="0" w:color="auto"/>
              <w:right w:val="single" w:sz="4" w:space="0" w:color="auto"/>
            </w:tcBorders>
            <w:vAlign w:val="center"/>
            <w:hideMark/>
          </w:tcPr>
          <w:p w14:paraId="566F6A37" w14:textId="77777777" w:rsidR="009E1EC1" w:rsidRPr="00E11231" w:rsidRDefault="009E1EC1" w:rsidP="00E40B4F">
            <w:pPr>
              <w:shd w:val="clear" w:color="auto" w:fill="FFFFFF"/>
              <w:jc w:val="center"/>
              <w:rPr>
                <w:sz w:val="20"/>
                <w:szCs w:val="20"/>
              </w:rPr>
            </w:pPr>
            <w:r w:rsidRPr="00E11231">
              <w:rPr>
                <w:sz w:val="20"/>
                <w:szCs w:val="20"/>
              </w:rPr>
              <w:t>Найменування</w:t>
            </w:r>
          </w:p>
        </w:tc>
        <w:tc>
          <w:tcPr>
            <w:tcW w:w="2586" w:type="dxa"/>
            <w:tcBorders>
              <w:top w:val="single" w:sz="4" w:space="0" w:color="auto"/>
              <w:left w:val="single" w:sz="4" w:space="0" w:color="auto"/>
              <w:right w:val="single" w:sz="4" w:space="0" w:color="auto"/>
            </w:tcBorders>
            <w:vAlign w:val="center"/>
            <w:hideMark/>
          </w:tcPr>
          <w:p w14:paraId="0B4AAE34" w14:textId="77777777" w:rsidR="009E1EC1" w:rsidRPr="00E11231" w:rsidRDefault="009E1EC1" w:rsidP="00E40B4F">
            <w:pPr>
              <w:shd w:val="clear" w:color="auto" w:fill="FFFFFF"/>
              <w:jc w:val="center"/>
              <w:rPr>
                <w:sz w:val="20"/>
                <w:szCs w:val="20"/>
              </w:rPr>
            </w:pPr>
            <w:r w:rsidRPr="00E11231">
              <w:rPr>
                <w:sz w:val="20"/>
                <w:szCs w:val="20"/>
              </w:rPr>
              <w:t>Характеристика товару та візуалізація</w:t>
            </w:r>
          </w:p>
        </w:tc>
        <w:tc>
          <w:tcPr>
            <w:tcW w:w="788" w:type="dxa"/>
            <w:tcBorders>
              <w:top w:val="single" w:sz="4" w:space="0" w:color="auto"/>
              <w:left w:val="single" w:sz="4" w:space="0" w:color="auto"/>
              <w:right w:val="single" w:sz="4" w:space="0" w:color="auto"/>
            </w:tcBorders>
          </w:tcPr>
          <w:p w14:paraId="59676058" w14:textId="77777777" w:rsidR="009E1EC1" w:rsidRPr="00E11231" w:rsidRDefault="009E1EC1" w:rsidP="00E40B4F">
            <w:pPr>
              <w:shd w:val="clear" w:color="auto" w:fill="FFFFFF"/>
              <w:jc w:val="center"/>
              <w:rPr>
                <w:sz w:val="20"/>
                <w:szCs w:val="20"/>
              </w:rPr>
            </w:pPr>
          </w:p>
          <w:p w14:paraId="7C355978" w14:textId="46703328" w:rsidR="009E1EC1" w:rsidRPr="00E11231" w:rsidRDefault="009E1EC1" w:rsidP="00E40B4F">
            <w:pPr>
              <w:shd w:val="clear" w:color="auto" w:fill="FFFFFF"/>
              <w:jc w:val="center"/>
              <w:rPr>
                <w:sz w:val="20"/>
                <w:szCs w:val="20"/>
              </w:rPr>
            </w:pPr>
            <w:r w:rsidRPr="00E11231">
              <w:rPr>
                <w:sz w:val="20"/>
                <w:szCs w:val="20"/>
              </w:rPr>
              <w:t>Кіл-</w:t>
            </w:r>
            <w:proofErr w:type="spellStart"/>
            <w:r w:rsidRPr="00E11231">
              <w:rPr>
                <w:sz w:val="20"/>
                <w:szCs w:val="20"/>
              </w:rPr>
              <w:t>ть</w:t>
            </w:r>
            <w:proofErr w:type="spellEnd"/>
          </w:p>
        </w:tc>
        <w:tc>
          <w:tcPr>
            <w:tcW w:w="1488" w:type="dxa"/>
            <w:tcBorders>
              <w:top w:val="single" w:sz="4" w:space="0" w:color="auto"/>
              <w:left w:val="single" w:sz="4" w:space="0" w:color="auto"/>
              <w:right w:val="single" w:sz="4" w:space="0" w:color="auto"/>
            </w:tcBorders>
            <w:vAlign w:val="center"/>
          </w:tcPr>
          <w:p w14:paraId="624AC534" w14:textId="77777777" w:rsidR="009E1EC1" w:rsidRPr="00E11231" w:rsidRDefault="009E1EC1" w:rsidP="00E40B4F">
            <w:pPr>
              <w:shd w:val="clear" w:color="auto" w:fill="FFFFFF"/>
              <w:jc w:val="center"/>
              <w:rPr>
                <w:sz w:val="20"/>
                <w:szCs w:val="20"/>
              </w:rPr>
            </w:pPr>
            <w:r w:rsidRPr="00E11231">
              <w:rPr>
                <w:sz w:val="20"/>
                <w:szCs w:val="20"/>
              </w:rPr>
              <w:t>Ціна</w:t>
            </w:r>
          </w:p>
          <w:p w14:paraId="4B09BBC9" w14:textId="697C4709" w:rsidR="009E1EC1" w:rsidRPr="00E11231" w:rsidRDefault="009E1EC1" w:rsidP="00E40B4F">
            <w:pPr>
              <w:shd w:val="clear" w:color="auto" w:fill="FFFFFF"/>
              <w:jc w:val="center"/>
              <w:rPr>
                <w:sz w:val="20"/>
                <w:szCs w:val="20"/>
              </w:rPr>
            </w:pPr>
            <w:r w:rsidRPr="00E11231">
              <w:t>(</w:t>
            </w:r>
            <w:r w:rsidRPr="00E11231">
              <w:rPr>
                <w:sz w:val="20"/>
                <w:szCs w:val="20"/>
              </w:rPr>
              <w:t>з врахуванням відповідного до системи оподаткування податку</w:t>
            </w:r>
            <w:r w:rsidRPr="00E11231">
              <w:t>)</w:t>
            </w:r>
          </w:p>
        </w:tc>
        <w:tc>
          <w:tcPr>
            <w:tcW w:w="1488" w:type="dxa"/>
            <w:tcBorders>
              <w:top w:val="single" w:sz="4" w:space="0" w:color="auto"/>
              <w:left w:val="single" w:sz="4" w:space="0" w:color="auto"/>
              <w:right w:val="single" w:sz="4" w:space="0" w:color="auto"/>
            </w:tcBorders>
          </w:tcPr>
          <w:p w14:paraId="75DBF20A" w14:textId="77777777" w:rsidR="009E1EC1" w:rsidRPr="00E11231" w:rsidRDefault="009E1EC1" w:rsidP="00E40B4F">
            <w:pPr>
              <w:shd w:val="clear" w:color="auto" w:fill="FFFFFF"/>
              <w:jc w:val="center"/>
              <w:rPr>
                <w:sz w:val="20"/>
                <w:szCs w:val="20"/>
              </w:rPr>
            </w:pPr>
          </w:p>
          <w:p w14:paraId="72515B26" w14:textId="77777777" w:rsidR="009E1EC1" w:rsidRPr="00E11231" w:rsidRDefault="009E1EC1" w:rsidP="00E40B4F">
            <w:pPr>
              <w:shd w:val="clear" w:color="auto" w:fill="FFFFFF"/>
              <w:jc w:val="center"/>
              <w:rPr>
                <w:sz w:val="20"/>
                <w:szCs w:val="20"/>
              </w:rPr>
            </w:pPr>
            <w:r w:rsidRPr="00E11231">
              <w:rPr>
                <w:sz w:val="20"/>
                <w:szCs w:val="20"/>
              </w:rPr>
              <w:t>Сума</w:t>
            </w:r>
          </w:p>
          <w:p w14:paraId="4567F7AE" w14:textId="3622BF22" w:rsidR="009E1EC1" w:rsidRPr="00E11231" w:rsidRDefault="009E1EC1" w:rsidP="00E40B4F">
            <w:pPr>
              <w:shd w:val="clear" w:color="auto" w:fill="FFFFFF"/>
              <w:jc w:val="center"/>
              <w:rPr>
                <w:sz w:val="20"/>
                <w:szCs w:val="20"/>
              </w:rPr>
            </w:pPr>
            <w:r w:rsidRPr="00E11231">
              <w:t>(</w:t>
            </w:r>
            <w:r w:rsidRPr="00E11231">
              <w:rPr>
                <w:sz w:val="20"/>
                <w:szCs w:val="20"/>
              </w:rPr>
              <w:t>з врахуванням відповідного до системи оподаткування податку</w:t>
            </w:r>
            <w:r w:rsidRPr="00E11231">
              <w:t>)</w:t>
            </w:r>
          </w:p>
        </w:tc>
      </w:tr>
      <w:tr w:rsidR="00E656B9" w:rsidRPr="00E11231" w14:paraId="589318C4" w14:textId="40959FF5" w:rsidTr="00E656B9">
        <w:trPr>
          <w:cantSplit/>
          <w:trHeight w:val="209"/>
        </w:trPr>
        <w:tc>
          <w:tcPr>
            <w:tcW w:w="668" w:type="dxa"/>
            <w:tcBorders>
              <w:top w:val="single" w:sz="4" w:space="0" w:color="auto"/>
              <w:left w:val="single" w:sz="4" w:space="0" w:color="auto"/>
              <w:right w:val="single" w:sz="4" w:space="0" w:color="auto"/>
            </w:tcBorders>
          </w:tcPr>
          <w:p w14:paraId="3A443583" w14:textId="26FC963A" w:rsidR="00E656B9" w:rsidRPr="00E11231" w:rsidRDefault="00E656B9" w:rsidP="00E656B9">
            <w:pPr>
              <w:jc w:val="center"/>
            </w:pPr>
            <w:r>
              <w:t>1</w:t>
            </w:r>
          </w:p>
        </w:tc>
        <w:tc>
          <w:tcPr>
            <w:tcW w:w="2475" w:type="dxa"/>
            <w:tcBorders>
              <w:top w:val="single" w:sz="4" w:space="0" w:color="auto"/>
              <w:left w:val="single" w:sz="4" w:space="0" w:color="auto"/>
              <w:bottom w:val="single" w:sz="4" w:space="0" w:color="auto"/>
              <w:right w:val="single" w:sz="4" w:space="0" w:color="auto"/>
            </w:tcBorders>
          </w:tcPr>
          <w:p w14:paraId="2D2CB3DB" w14:textId="77777777" w:rsidR="00E656B9" w:rsidRDefault="00E656B9" w:rsidP="00E656B9">
            <w:pPr>
              <w:rPr>
                <w:bCs/>
                <w:spacing w:val="-6"/>
              </w:rPr>
            </w:pPr>
            <w:r w:rsidRPr="00AB5B3B">
              <w:rPr>
                <w:bCs/>
                <w:spacing w:val="-6"/>
              </w:rPr>
              <w:t>Милиця підлокітна</w:t>
            </w:r>
          </w:p>
          <w:p w14:paraId="6B3FB7A2" w14:textId="3A8D4C42" w:rsidR="00E656B9" w:rsidRPr="00E11231" w:rsidRDefault="00E656B9" w:rsidP="00E656B9"/>
        </w:tc>
        <w:tc>
          <w:tcPr>
            <w:tcW w:w="2586" w:type="dxa"/>
            <w:tcBorders>
              <w:top w:val="single" w:sz="4" w:space="0" w:color="auto"/>
              <w:left w:val="single" w:sz="4" w:space="0" w:color="auto"/>
              <w:bottom w:val="single" w:sz="4" w:space="0" w:color="auto"/>
              <w:right w:val="single" w:sz="4" w:space="0" w:color="auto"/>
            </w:tcBorders>
            <w:vAlign w:val="center"/>
          </w:tcPr>
          <w:p w14:paraId="0674BE9C" w14:textId="77777777" w:rsidR="00E656B9" w:rsidRPr="00E11231" w:rsidRDefault="00E656B9" w:rsidP="00E656B9">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51ECF345" w14:textId="77777777" w:rsidR="00E656B9" w:rsidRPr="00E11231" w:rsidRDefault="00E656B9" w:rsidP="00E656B9">
            <w:pPr>
              <w:pStyle w:val="a6"/>
              <w:tabs>
                <w:tab w:val="left" w:pos="142"/>
              </w:tabs>
              <w:spacing w:before="0" w:beforeAutospacing="0" w:after="0" w:afterAutospacing="0"/>
              <w:jc w:val="center"/>
              <w:rPr>
                <w:rFonts w:ascii="Times New Roman" w:hAnsi="Times New Roman" w:cs="Times New Roman"/>
                <w:sz w:val="22"/>
                <w:szCs w:val="22"/>
              </w:rPr>
            </w:pPr>
          </w:p>
          <w:p w14:paraId="5FFB6032" w14:textId="0A3D74B0" w:rsidR="00E656B9" w:rsidRPr="00E11231" w:rsidRDefault="00E656B9" w:rsidP="00E656B9">
            <w:pPr>
              <w:keepNext/>
              <w:keepLines/>
              <w:shd w:val="clear" w:color="auto" w:fill="FFFFFF"/>
              <w:jc w:val="center"/>
            </w:pPr>
            <w:r>
              <w:rPr>
                <w:sz w:val="22"/>
                <w:szCs w:val="22"/>
              </w:rPr>
              <w:t>10</w:t>
            </w:r>
          </w:p>
        </w:tc>
        <w:tc>
          <w:tcPr>
            <w:tcW w:w="1488" w:type="dxa"/>
            <w:tcBorders>
              <w:top w:val="single" w:sz="4" w:space="0" w:color="auto"/>
              <w:left w:val="single" w:sz="4" w:space="0" w:color="auto"/>
              <w:bottom w:val="single" w:sz="4" w:space="0" w:color="auto"/>
              <w:right w:val="single" w:sz="4" w:space="0" w:color="auto"/>
            </w:tcBorders>
          </w:tcPr>
          <w:p w14:paraId="47C12AC8" w14:textId="25B65C30" w:rsidR="00E656B9" w:rsidRPr="00E11231" w:rsidRDefault="00E656B9" w:rsidP="00E656B9">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47265A5D" w14:textId="77777777" w:rsidR="00E656B9" w:rsidRPr="00E11231" w:rsidRDefault="00E656B9" w:rsidP="00E656B9">
            <w:pPr>
              <w:keepNext/>
              <w:keepLines/>
              <w:shd w:val="clear" w:color="auto" w:fill="FFFFFF"/>
              <w:jc w:val="center"/>
            </w:pPr>
          </w:p>
        </w:tc>
      </w:tr>
      <w:tr w:rsidR="00E656B9" w:rsidRPr="00E11231" w14:paraId="781CD59D" w14:textId="25656BE4" w:rsidTr="00E11231">
        <w:trPr>
          <w:cantSplit/>
          <w:trHeight w:val="733"/>
        </w:trPr>
        <w:tc>
          <w:tcPr>
            <w:tcW w:w="668" w:type="dxa"/>
            <w:tcBorders>
              <w:top w:val="single" w:sz="4" w:space="0" w:color="auto"/>
              <w:left w:val="single" w:sz="4" w:space="0" w:color="auto"/>
              <w:bottom w:val="single" w:sz="4" w:space="0" w:color="auto"/>
              <w:right w:val="single" w:sz="4" w:space="0" w:color="auto"/>
            </w:tcBorders>
          </w:tcPr>
          <w:p w14:paraId="45C045C9" w14:textId="431BF55A" w:rsidR="00E656B9" w:rsidRPr="00E11231" w:rsidRDefault="00E656B9" w:rsidP="00E656B9">
            <w:pPr>
              <w:jc w:val="center"/>
            </w:pPr>
            <w:r>
              <w:t>2</w:t>
            </w:r>
          </w:p>
        </w:tc>
        <w:tc>
          <w:tcPr>
            <w:tcW w:w="2475" w:type="dxa"/>
            <w:tcBorders>
              <w:top w:val="single" w:sz="4" w:space="0" w:color="auto"/>
              <w:left w:val="single" w:sz="4" w:space="0" w:color="auto"/>
              <w:bottom w:val="single" w:sz="4" w:space="0" w:color="auto"/>
              <w:right w:val="single" w:sz="4" w:space="0" w:color="auto"/>
            </w:tcBorders>
          </w:tcPr>
          <w:p w14:paraId="7354A9DB" w14:textId="59B341D6" w:rsidR="00E656B9" w:rsidRPr="00E656B9" w:rsidRDefault="00E656B9" w:rsidP="00E656B9">
            <w:pPr>
              <w:rPr>
                <w:bCs/>
                <w:spacing w:val="-6"/>
              </w:rPr>
            </w:pPr>
            <w:r w:rsidRPr="00AB5B3B">
              <w:rPr>
                <w:bCs/>
                <w:spacing w:val="-6"/>
              </w:rPr>
              <w:t>Тростина  алюмінієва дугоподібна</w:t>
            </w:r>
          </w:p>
        </w:tc>
        <w:tc>
          <w:tcPr>
            <w:tcW w:w="2586" w:type="dxa"/>
            <w:tcBorders>
              <w:top w:val="single" w:sz="4" w:space="0" w:color="auto"/>
              <w:left w:val="single" w:sz="4" w:space="0" w:color="auto"/>
              <w:bottom w:val="single" w:sz="4" w:space="0" w:color="auto"/>
              <w:right w:val="single" w:sz="4" w:space="0" w:color="auto"/>
            </w:tcBorders>
            <w:vAlign w:val="center"/>
          </w:tcPr>
          <w:p w14:paraId="120530D8" w14:textId="77777777" w:rsidR="00E656B9" w:rsidRPr="00E11231" w:rsidRDefault="00E656B9" w:rsidP="00E656B9">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0D96384D" w14:textId="72B23683" w:rsidR="00E656B9" w:rsidRPr="00E11231" w:rsidRDefault="00E656B9" w:rsidP="00E656B9">
            <w:pPr>
              <w:keepNext/>
              <w:keepLines/>
              <w:shd w:val="clear" w:color="auto" w:fill="FFFFFF"/>
              <w:jc w:val="center"/>
            </w:pPr>
            <w:r>
              <w:rPr>
                <w:sz w:val="22"/>
                <w:szCs w:val="22"/>
              </w:rPr>
              <w:t>20</w:t>
            </w:r>
          </w:p>
        </w:tc>
        <w:tc>
          <w:tcPr>
            <w:tcW w:w="1488" w:type="dxa"/>
            <w:tcBorders>
              <w:top w:val="single" w:sz="4" w:space="0" w:color="auto"/>
              <w:left w:val="single" w:sz="4" w:space="0" w:color="auto"/>
              <w:bottom w:val="single" w:sz="4" w:space="0" w:color="auto"/>
              <w:right w:val="single" w:sz="4" w:space="0" w:color="auto"/>
            </w:tcBorders>
          </w:tcPr>
          <w:p w14:paraId="6C2F92BA" w14:textId="49A6584C" w:rsidR="00E656B9" w:rsidRPr="00E11231" w:rsidRDefault="00E656B9" w:rsidP="00E656B9">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3EE8D5F5" w14:textId="77777777" w:rsidR="00E656B9" w:rsidRPr="00E11231" w:rsidRDefault="00E656B9" w:rsidP="00E656B9">
            <w:pPr>
              <w:keepNext/>
              <w:keepLines/>
              <w:shd w:val="clear" w:color="auto" w:fill="FFFFFF"/>
              <w:jc w:val="center"/>
            </w:pPr>
          </w:p>
        </w:tc>
      </w:tr>
      <w:tr w:rsidR="00E656B9" w:rsidRPr="00E11231" w14:paraId="724E3E62" w14:textId="77777777" w:rsidTr="000E4821">
        <w:trPr>
          <w:cantSplit/>
          <w:trHeight w:val="733"/>
        </w:trPr>
        <w:tc>
          <w:tcPr>
            <w:tcW w:w="668" w:type="dxa"/>
            <w:tcBorders>
              <w:top w:val="single" w:sz="4" w:space="0" w:color="auto"/>
              <w:left w:val="single" w:sz="4" w:space="0" w:color="auto"/>
              <w:bottom w:val="single" w:sz="4" w:space="0" w:color="auto"/>
              <w:right w:val="single" w:sz="4" w:space="0" w:color="auto"/>
            </w:tcBorders>
          </w:tcPr>
          <w:p w14:paraId="681A5DC6" w14:textId="22A06613" w:rsidR="00E656B9" w:rsidRPr="00E11231" w:rsidRDefault="00E656B9" w:rsidP="00E656B9">
            <w:pPr>
              <w:jc w:val="center"/>
            </w:pPr>
            <w:r>
              <w:t>3</w:t>
            </w:r>
          </w:p>
        </w:tc>
        <w:tc>
          <w:tcPr>
            <w:tcW w:w="2475" w:type="dxa"/>
            <w:tcBorders>
              <w:top w:val="single" w:sz="4" w:space="0" w:color="auto"/>
              <w:left w:val="single" w:sz="4" w:space="0" w:color="auto"/>
              <w:bottom w:val="single" w:sz="4" w:space="0" w:color="auto"/>
              <w:right w:val="single" w:sz="4" w:space="0" w:color="auto"/>
            </w:tcBorders>
          </w:tcPr>
          <w:p w14:paraId="568C5B95" w14:textId="4CF1A1FB" w:rsidR="00E656B9" w:rsidRPr="00E11231" w:rsidRDefault="00E656B9" w:rsidP="00E656B9">
            <w:pPr>
              <w:rPr>
                <w:bCs/>
                <w:spacing w:val="-6"/>
              </w:rPr>
            </w:pPr>
            <w:r w:rsidRPr="00AB5B3B">
              <w:rPr>
                <w:bCs/>
                <w:spacing w:val="-6"/>
              </w:rPr>
              <w:t>Ходунки крокуючі складані з 2 колесами</w:t>
            </w:r>
          </w:p>
        </w:tc>
        <w:tc>
          <w:tcPr>
            <w:tcW w:w="2586" w:type="dxa"/>
            <w:tcBorders>
              <w:top w:val="single" w:sz="4" w:space="0" w:color="auto"/>
              <w:left w:val="single" w:sz="4" w:space="0" w:color="auto"/>
              <w:bottom w:val="single" w:sz="4" w:space="0" w:color="auto"/>
              <w:right w:val="single" w:sz="4" w:space="0" w:color="auto"/>
            </w:tcBorders>
          </w:tcPr>
          <w:p w14:paraId="61A2371F" w14:textId="15AB804D" w:rsidR="00E656B9" w:rsidRPr="00E11231" w:rsidRDefault="00E656B9" w:rsidP="00E656B9">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272991DB" w14:textId="39E230BB" w:rsidR="00E656B9" w:rsidRPr="00E11231" w:rsidRDefault="00E656B9" w:rsidP="00E656B9">
            <w:pPr>
              <w:keepNext/>
              <w:keepLines/>
              <w:shd w:val="clear" w:color="auto" w:fill="FFFFFF"/>
              <w:jc w:val="center"/>
            </w:pPr>
            <w:r>
              <w:rPr>
                <w:sz w:val="22"/>
                <w:szCs w:val="22"/>
              </w:rPr>
              <w:t>15</w:t>
            </w:r>
          </w:p>
        </w:tc>
        <w:tc>
          <w:tcPr>
            <w:tcW w:w="1488" w:type="dxa"/>
            <w:tcBorders>
              <w:top w:val="single" w:sz="4" w:space="0" w:color="auto"/>
              <w:left w:val="single" w:sz="4" w:space="0" w:color="auto"/>
              <w:bottom w:val="single" w:sz="4" w:space="0" w:color="auto"/>
              <w:right w:val="single" w:sz="4" w:space="0" w:color="auto"/>
            </w:tcBorders>
          </w:tcPr>
          <w:p w14:paraId="00CD4020" w14:textId="77777777" w:rsidR="00E656B9" w:rsidRPr="00E11231" w:rsidRDefault="00E656B9" w:rsidP="00E656B9">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5D21BCA0" w14:textId="77777777" w:rsidR="00E656B9" w:rsidRPr="00E11231" w:rsidRDefault="00E656B9" w:rsidP="00E656B9">
            <w:pPr>
              <w:keepNext/>
              <w:keepLines/>
              <w:shd w:val="clear" w:color="auto" w:fill="FFFFFF"/>
              <w:jc w:val="center"/>
            </w:pPr>
          </w:p>
        </w:tc>
      </w:tr>
      <w:tr w:rsidR="00E656B9" w:rsidRPr="00E11231" w14:paraId="43651EBA" w14:textId="77777777" w:rsidTr="000E4821">
        <w:trPr>
          <w:cantSplit/>
          <w:trHeight w:val="733"/>
        </w:trPr>
        <w:tc>
          <w:tcPr>
            <w:tcW w:w="668" w:type="dxa"/>
            <w:tcBorders>
              <w:top w:val="single" w:sz="4" w:space="0" w:color="auto"/>
              <w:left w:val="single" w:sz="4" w:space="0" w:color="auto"/>
              <w:bottom w:val="single" w:sz="4" w:space="0" w:color="auto"/>
              <w:right w:val="single" w:sz="4" w:space="0" w:color="auto"/>
            </w:tcBorders>
          </w:tcPr>
          <w:p w14:paraId="3EBC2F5C" w14:textId="7E789B59" w:rsidR="00E656B9" w:rsidRPr="00E11231" w:rsidRDefault="00E656B9" w:rsidP="00E656B9">
            <w:pPr>
              <w:jc w:val="center"/>
            </w:pPr>
            <w:r>
              <w:t>4</w:t>
            </w:r>
          </w:p>
        </w:tc>
        <w:tc>
          <w:tcPr>
            <w:tcW w:w="2475" w:type="dxa"/>
            <w:tcBorders>
              <w:top w:val="single" w:sz="4" w:space="0" w:color="auto"/>
              <w:left w:val="single" w:sz="4" w:space="0" w:color="auto"/>
              <w:bottom w:val="single" w:sz="4" w:space="0" w:color="auto"/>
              <w:right w:val="single" w:sz="4" w:space="0" w:color="auto"/>
            </w:tcBorders>
          </w:tcPr>
          <w:p w14:paraId="5471BCB4" w14:textId="6CE001F5" w:rsidR="00E656B9" w:rsidRPr="00E11231" w:rsidRDefault="00E656B9" w:rsidP="00E656B9">
            <w:pPr>
              <w:rPr>
                <w:bCs/>
                <w:spacing w:val="-6"/>
              </w:rPr>
            </w:pPr>
            <w:r w:rsidRPr="00AB5B3B">
              <w:rPr>
                <w:bCs/>
                <w:spacing w:val="-6"/>
              </w:rPr>
              <w:t>Крісло колісне зі  сталевою рамою</w:t>
            </w:r>
          </w:p>
        </w:tc>
        <w:tc>
          <w:tcPr>
            <w:tcW w:w="2586" w:type="dxa"/>
            <w:tcBorders>
              <w:top w:val="single" w:sz="4" w:space="0" w:color="auto"/>
              <w:left w:val="single" w:sz="4" w:space="0" w:color="auto"/>
              <w:bottom w:val="single" w:sz="4" w:space="0" w:color="auto"/>
              <w:right w:val="single" w:sz="4" w:space="0" w:color="auto"/>
            </w:tcBorders>
          </w:tcPr>
          <w:p w14:paraId="2A612EE4" w14:textId="6F65CB75" w:rsidR="00E656B9" w:rsidRPr="00E11231" w:rsidRDefault="00E656B9" w:rsidP="00E656B9">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6D50B113" w14:textId="35745A90" w:rsidR="00E656B9" w:rsidRPr="00E11231" w:rsidRDefault="00E656B9" w:rsidP="00E656B9">
            <w:pPr>
              <w:keepNext/>
              <w:keepLines/>
              <w:shd w:val="clear" w:color="auto" w:fill="FFFFFF"/>
              <w:jc w:val="center"/>
            </w:pPr>
            <w:r>
              <w:rPr>
                <w:sz w:val="22"/>
                <w:szCs w:val="22"/>
              </w:rPr>
              <w:t>5</w:t>
            </w:r>
          </w:p>
        </w:tc>
        <w:tc>
          <w:tcPr>
            <w:tcW w:w="1488" w:type="dxa"/>
            <w:tcBorders>
              <w:top w:val="single" w:sz="4" w:space="0" w:color="auto"/>
              <w:left w:val="single" w:sz="4" w:space="0" w:color="auto"/>
              <w:bottom w:val="single" w:sz="4" w:space="0" w:color="auto"/>
              <w:right w:val="single" w:sz="4" w:space="0" w:color="auto"/>
            </w:tcBorders>
          </w:tcPr>
          <w:p w14:paraId="4BA61459" w14:textId="77777777" w:rsidR="00E656B9" w:rsidRPr="00E11231" w:rsidRDefault="00E656B9" w:rsidP="00E656B9">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3D676A48" w14:textId="77777777" w:rsidR="00E656B9" w:rsidRPr="00E11231" w:rsidRDefault="00E656B9" w:rsidP="00E656B9">
            <w:pPr>
              <w:keepNext/>
              <w:keepLines/>
              <w:shd w:val="clear" w:color="auto" w:fill="FFFFFF"/>
              <w:jc w:val="center"/>
            </w:pPr>
          </w:p>
        </w:tc>
      </w:tr>
      <w:tr w:rsidR="00E656B9" w:rsidRPr="00E11231" w14:paraId="37E2F671" w14:textId="77777777" w:rsidTr="000E4821">
        <w:trPr>
          <w:cantSplit/>
          <w:trHeight w:val="733"/>
        </w:trPr>
        <w:tc>
          <w:tcPr>
            <w:tcW w:w="668" w:type="dxa"/>
            <w:tcBorders>
              <w:top w:val="single" w:sz="4" w:space="0" w:color="auto"/>
              <w:left w:val="single" w:sz="4" w:space="0" w:color="auto"/>
              <w:bottom w:val="single" w:sz="4" w:space="0" w:color="auto"/>
              <w:right w:val="single" w:sz="4" w:space="0" w:color="auto"/>
            </w:tcBorders>
          </w:tcPr>
          <w:p w14:paraId="4D643F38" w14:textId="73ECAB3A" w:rsidR="00E656B9" w:rsidRPr="00E11231" w:rsidRDefault="00E656B9" w:rsidP="00E656B9">
            <w:pPr>
              <w:jc w:val="center"/>
              <w:rPr>
                <w:b/>
                <w:bCs/>
                <w:spacing w:val="-6"/>
                <w:sz w:val="22"/>
                <w:szCs w:val="22"/>
              </w:rPr>
            </w:pPr>
            <w:r>
              <w:rPr>
                <w:b/>
                <w:bCs/>
                <w:spacing w:val="-6"/>
                <w:sz w:val="22"/>
                <w:szCs w:val="22"/>
              </w:rPr>
              <w:t>5</w:t>
            </w:r>
          </w:p>
        </w:tc>
        <w:tc>
          <w:tcPr>
            <w:tcW w:w="2475" w:type="dxa"/>
            <w:tcBorders>
              <w:top w:val="single" w:sz="4" w:space="0" w:color="auto"/>
              <w:left w:val="single" w:sz="4" w:space="0" w:color="auto"/>
              <w:bottom w:val="single" w:sz="4" w:space="0" w:color="auto"/>
              <w:right w:val="single" w:sz="4" w:space="0" w:color="auto"/>
            </w:tcBorders>
          </w:tcPr>
          <w:p w14:paraId="19DA32DE" w14:textId="68B803CB" w:rsidR="00E656B9" w:rsidRPr="009F1C04" w:rsidRDefault="00E656B9" w:rsidP="00E656B9">
            <w:pPr>
              <w:rPr>
                <w:bCs/>
                <w:spacing w:val="-6"/>
              </w:rPr>
            </w:pPr>
            <w:r w:rsidRPr="00AB5B3B">
              <w:rPr>
                <w:bCs/>
                <w:spacing w:val="-6"/>
              </w:rPr>
              <w:t>Стілець-туалет (крісло-туалет)</w:t>
            </w:r>
          </w:p>
        </w:tc>
        <w:tc>
          <w:tcPr>
            <w:tcW w:w="2586" w:type="dxa"/>
            <w:tcBorders>
              <w:top w:val="single" w:sz="4" w:space="0" w:color="auto"/>
              <w:left w:val="single" w:sz="4" w:space="0" w:color="auto"/>
              <w:bottom w:val="single" w:sz="4" w:space="0" w:color="auto"/>
              <w:right w:val="single" w:sz="4" w:space="0" w:color="auto"/>
            </w:tcBorders>
          </w:tcPr>
          <w:p w14:paraId="62DE3B39" w14:textId="77777777" w:rsidR="00E656B9" w:rsidRPr="00E11231" w:rsidRDefault="00E656B9" w:rsidP="00E656B9">
            <w:pPr>
              <w:keepNext/>
              <w:keepLines/>
              <w:shd w:val="clear" w:color="auto" w:fill="FFFFFF"/>
              <w:jc w:val="center"/>
            </w:pPr>
          </w:p>
        </w:tc>
        <w:tc>
          <w:tcPr>
            <w:tcW w:w="788" w:type="dxa"/>
            <w:tcBorders>
              <w:top w:val="single" w:sz="4" w:space="0" w:color="auto"/>
              <w:left w:val="single" w:sz="4" w:space="0" w:color="auto"/>
              <w:bottom w:val="single" w:sz="4" w:space="0" w:color="auto"/>
              <w:right w:val="single" w:sz="4" w:space="0" w:color="auto"/>
            </w:tcBorders>
          </w:tcPr>
          <w:p w14:paraId="0292EBFA" w14:textId="4BC31DFA" w:rsidR="00E656B9" w:rsidRDefault="00E656B9" w:rsidP="00E656B9">
            <w:pPr>
              <w:keepNext/>
              <w:keepLines/>
              <w:shd w:val="clear" w:color="auto" w:fill="FFFFFF"/>
              <w:jc w:val="center"/>
            </w:pPr>
            <w:r>
              <w:rPr>
                <w:sz w:val="22"/>
                <w:szCs w:val="22"/>
              </w:rPr>
              <w:t>5</w:t>
            </w:r>
          </w:p>
        </w:tc>
        <w:tc>
          <w:tcPr>
            <w:tcW w:w="1488" w:type="dxa"/>
            <w:tcBorders>
              <w:top w:val="single" w:sz="4" w:space="0" w:color="auto"/>
              <w:left w:val="single" w:sz="4" w:space="0" w:color="auto"/>
              <w:bottom w:val="single" w:sz="4" w:space="0" w:color="auto"/>
              <w:right w:val="single" w:sz="4" w:space="0" w:color="auto"/>
            </w:tcBorders>
          </w:tcPr>
          <w:p w14:paraId="5973895F" w14:textId="77777777" w:rsidR="00E656B9" w:rsidRPr="00E11231" w:rsidRDefault="00E656B9" w:rsidP="00E656B9">
            <w:pPr>
              <w:keepNext/>
              <w:keepLines/>
              <w:shd w:val="clear" w:color="auto" w:fill="FFFFFF"/>
              <w:jc w:val="center"/>
            </w:pPr>
          </w:p>
        </w:tc>
        <w:tc>
          <w:tcPr>
            <w:tcW w:w="1488" w:type="dxa"/>
            <w:tcBorders>
              <w:top w:val="single" w:sz="4" w:space="0" w:color="auto"/>
              <w:left w:val="single" w:sz="4" w:space="0" w:color="auto"/>
              <w:bottom w:val="single" w:sz="4" w:space="0" w:color="auto"/>
              <w:right w:val="single" w:sz="4" w:space="0" w:color="auto"/>
            </w:tcBorders>
          </w:tcPr>
          <w:p w14:paraId="4069DA28" w14:textId="77777777" w:rsidR="00E656B9" w:rsidRPr="00E11231" w:rsidRDefault="00E656B9" w:rsidP="00E656B9">
            <w:pPr>
              <w:keepNext/>
              <w:keepLines/>
              <w:shd w:val="clear" w:color="auto" w:fill="FFFFFF"/>
              <w:jc w:val="center"/>
            </w:pPr>
          </w:p>
        </w:tc>
      </w:tr>
      <w:tr w:rsidR="009E1EC1" w:rsidRPr="00E11231" w14:paraId="2C7E1206" w14:textId="77777777" w:rsidTr="00E11231">
        <w:trPr>
          <w:cantSplit/>
          <w:trHeight w:val="733"/>
        </w:trPr>
        <w:tc>
          <w:tcPr>
            <w:tcW w:w="668" w:type="dxa"/>
            <w:tcBorders>
              <w:top w:val="single" w:sz="4" w:space="0" w:color="auto"/>
              <w:left w:val="single" w:sz="4" w:space="0" w:color="auto"/>
              <w:bottom w:val="single" w:sz="4" w:space="0" w:color="auto"/>
              <w:right w:val="single" w:sz="4" w:space="0" w:color="auto"/>
            </w:tcBorders>
          </w:tcPr>
          <w:p w14:paraId="426A9BFD" w14:textId="77777777" w:rsidR="009E1EC1" w:rsidRPr="00E11231" w:rsidRDefault="009E1EC1" w:rsidP="00E40B4F">
            <w:pPr>
              <w:shd w:val="clear" w:color="auto" w:fill="FFFFFF"/>
              <w:jc w:val="center"/>
              <w:rPr>
                <w:sz w:val="22"/>
                <w:szCs w:val="22"/>
              </w:rPr>
            </w:pPr>
          </w:p>
        </w:tc>
        <w:tc>
          <w:tcPr>
            <w:tcW w:w="7337" w:type="dxa"/>
            <w:gridSpan w:val="4"/>
            <w:tcBorders>
              <w:top w:val="single" w:sz="4" w:space="0" w:color="auto"/>
              <w:left w:val="single" w:sz="4" w:space="0" w:color="auto"/>
              <w:bottom w:val="single" w:sz="4" w:space="0" w:color="auto"/>
              <w:right w:val="single" w:sz="4" w:space="0" w:color="auto"/>
            </w:tcBorders>
          </w:tcPr>
          <w:p w14:paraId="3353BC83" w14:textId="77777777" w:rsidR="009E1EC1" w:rsidRPr="00E11231" w:rsidRDefault="009E1EC1" w:rsidP="00E40B4F">
            <w:pPr>
              <w:keepNext/>
              <w:keepLines/>
              <w:shd w:val="clear" w:color="auto" w:fill="FFFFFF"/>
              <w:jc w:val="center"/>
            </w:pPr>
          </w:p>
          <w:p w14:paraId="0E02BCF8" w14:textId="275608B7" w:rsidR="009E1EC1" w:rsidRPr="00E11231" w:rsidRDefault="009E1EC1" w:rsidP="00E40B4F">
            <w:pPr>
              <w:keepNext/>
              <w:keepLines/>
              <w:shd w:val="clear" w:color="auto" w:fill="FFFFFF"/>
              <w:jc w:val="center"/>
            </w:pPr>
            <w:r w:rsidRPr="00E11231">
              <w:t>Всього:</w:t>
            </w:r>
          </w:p>
        </w:tc>
        <w:tc>
          <w:tcPr>
            <w:tcW w:w="1488" w:type="dxa"/>
            <w:tcBorders>
              <w:top w:val="single" w:sz="4" w:space="0" w:color="auto"/>
              <w:left w:val="single" w:sz="4" w:space="0" w:color="auto"/>
              <w:bottom w:val="single" w:sz="4" w:space="0" w:color="auto"/>
              <w:right w:val="single" w:sz="4" w:space="0" w:color="auto"/>
            </w:tcBorders>
          </w:tcPr>
          <w:p w14:paraId="1A182CDE" w14:textId="77777777" w:rsidR="009E1EC1" w:rsidRPr="00E11231" w:rsidRDefault="009E1EC1" w:rsidP="00E40B4F">
            <w:pPr>
              <w:keepNext/>
              <w:keepLines/>
              <w:shd w:val="clear" w:color="auto" w:fill="FFFFFF"/>
              <w:jc w:val="center"/>
            </w:pPr>
          </w:p>
        </w:tc>
      </w:tr>
    </w:tbl>
    <w:p w14:paraId="19D449F8" w14:textId="77777777" w:rsidR="00432C34" w:rsidRPr="00E11231" w:rsidRDefault="00432C34" w:rsidP="00923563">
      <w:pPr>
        <w:rPr>
          <w:b/>
        </w:rPr>
      </w:pPr>
    </w:p>
    <w:p w14:paraId="1BE9D68A" w14:textId="77777777" w:rsidR="00923563" w:rsidRPr="00E11231" w:rsidRDefault="00923563" w:rsidP="00923563"/>
    <w:p w14:paraId="220AD7CE" w14:textId="057D2A44" w:rsidR="00923563" w:rsidRPr="00E11231" w:rsidRDefault="00923563" w:rsidP="00923563">
      <w:pPr>
        <w:rPr>
          <w:u w:val="single"/>
        </w:rPr>
      </w:pPr>
      <w:r w:rsidRPr="00E11231">
        <w:t>Умови оплати:</w:t>
      </w:r>
      <w:r w:rsidR="001B1198" w:rsidRPr="00E11231">
        <w:t>_______________</w:t>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p>
    <w:p w14:paraId="1604A5AB" w14:textId="1DAF1B6C" w:rsidR="00923563" w:rsidRPr="00E11231" w:rsidRDefault="00923563" w:rsidP="00923563">
      <w:pPr>
        <w:rPr>
          <w:u w:val="single"/>
        </w:rPr>
      </w:pPr>
      <w:r w:rsidRPr="00E11231">
        <w:t xml:space="preserve">Термін поставки: </w:t>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p>
    <w:p w14:paraId="7C652167" w14:textId="63D5A150" w:rsidR="00923563" w:rsidRPr="00E11231" w:rsidRDefault="00923563" w:rsidP="00923563">
      <w:pPr>
        <w:rPr>
          <w:u w:val="single"/>
        </w:rPr>
      </w:pPr>
      <w:r w:rsidRPr="00E11231">
        <w:t xml:space="preserve">Умови поставки: </w:t>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p>
    <w:p w14:paraId="4EBF72EA" w14:textId="1082CBA6" w:rsidR="00923563" w:rsidRPr="00E11231" w:rsidRDefault="00923563" w:rsidP="00923563">
      <w:pPr>
        <w:rPr>
          <w:u w:val="single"/>
        </w:rPr>
      </w:pPr>
      <w:r w:rsidRPr="00E11231">
        <w:t>Додаткова інформація:</w:t>
      </w:r>
      <w:r w:rsidR="000B4DFC" w:rsidRPr="00E11231">
        <w:t xml:space="preserve"> </w:t>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r w:rsidR="000B4DFC" w:rsidRPr="00E11231">
        <w:rPr>
          <w:u w:val="single"/>
        </w:rPr>
        <w:tab/>
      </w:r>
    </w:p>
    <w:p w14:paraId="21A856A6" w14:textId="77777777" w:rsidR="00923563" w:rsidRPr="00E11231" w:rsidRDefault="00923563" w:rsidP="00923563">
      <w:bookmarkStart w:id="2" w:name="_Hlk54192034"/>
    </w:p>
    <w:bookmarkEnd w:id="2"/>
    <w:p w14:paraId="1FA8B6F0" w14:textId="62834397" w:rsidR="00C63275" w:rsidRPr="00E11231" w:rsidRDefault="00C63275"/>
    <w:p w14:paraId="60C4EBC5" w14:textId="7D95BE54" w:rsidR="00E745B2" w:rsidRPr="00E11231" w:rsidRDefault="00E745B2"/>
    <w:p w14:paraId="3DA213C5" w14:textId="77777777" w:rsidR="00D52ECF" w:rsidRPr="00E11231" w:rsidRDefault="00D52ECF"/>
    <w:p w14:paraId="3C955053" w14:textId="77777777" w:rsidR="00432C34" w:rsidRPr="00E11231" w:rsidRDefault="00432C34"/>
    <w:p w14:paraId="7E0523F6" w14:textId="77777777" w:rsidR="001B1198" w:rsidRPr="00E11231" w:rsidRDefault="001B1198"/>
    <w:p w14:paraId="274B6AB7" w14:textId="77777777" w:rsidR="00E745B2" w:rsidRPr="00E11231" w:rsidRDefault="00E745B2" w:rsidP="00E745B2">
      <w:pPr>
        <w:jc w:val="both"/>
        <w:rPr>
          <w:i/>
          <w:sz w:val="22"/>
          <w:szCs w:val="22"/>
          <w:lang w:eastAsia="uk-UA"/>
        </w:rPr>
      </w:pPr>
      <w:r w:rsidRPr="00E11231">
        <w:rPr>
          <w:i/>
          <w:sz w:val="22"/>
          <w:szCs w:val="22"/>
          <w:lang w:eastAsia="uk-UA"/>
        </w:rPr>
        <w:t xml:space="preserve">Посада, прізвище, ініціали, </w:t>
      </w:r>
    </w:p>
    <w:p w14:paraId="1349C361" w14:textId="77777777" w:rsidR="00E745B2" w:rsidRPr="00E11231" w:rsidRDefault="00E745B2" w:rsidP="00E745B2">
      <w:pPr>
        <w:jc w:val="both"/>
        <w:rPr>
          <w:i/>
          <w:sz w:val="22"/>
          <w:szCs w:val="22"/>
          <w:lang w:eastAsia="uk-UA"/>
        </w:rPr>
      </w:pPr>
      <w:r w:rsidRPr="00E11231">
        <w:rPr>
          <w:i/>
          <w:sz w:val="22"/>
          <w:szCs w:val="22"/>
          <w:lang w:eastAsia="uk-UA"/>
        </w:rPr>
        <w:t xml:space="preserve">підпис уповноваженої особи </w:t>
      </w:r>
    </w:p>
    <w:p w14:paraId="0FD90C00" w14:textId="77777777" w:rsidR="00E745B2" w:rsidRPr="00E11231" w:rsidRDefault="00E745B2" w:rsidP="00E745B2">
      <w:pPr>
        <w:jc w:val="both"/>
        <w:rPr>
          <w:i/>
          <w:sz w:val="22"/>
          <w:szCs w:val="22"/>
          <w:lang w:eastAsia="uk-UA"/>
        </w:rPr>
      </w:pPr>
      <w:r w:rsidRPr="00E11231">
        <w:rPr>
          <w:i/>
          <w:sz w:val="22"/>
          <w:szCs w:val="22"/>
          <w:lang w:eastAsia="uk-UA"/>
        </w:rPr>
        <w:t>підприємства/фізичної особи,                                                 _____________(___________)</w:t>
      </w:r>
    </w:p>
    <w:p w14:paraId="6D1D883F" w14:textId="77777777" w:rsidR="00304E26" w:rsidRDefault="00E745B2" w:rsidP="00304E26">
      <w:pPr>
        <w:jc w:val="both"/>
      </w:pPr>
      <w:r w:rsidRPr="00E11231">
        <w:rPr>
          <w:i/>
          <w:sz w:val="22"/>
          <w:szCs w:val="22"/>
          <w:lang w:eastAsia="uk-UA"/>
        </w:rPr>
        <w:t xml:space="preserve">завірені печаткою (у разі наявності).                                                    </w:t>
      </w:r>
      <w:r w:rsidRPr="00E11231">
        <w:rPr>
          <w:i/>
          <w:sz w:val="22"/>
          <w:szCs w:val="22"/>
          <w:lang w:eastAsia="uk-UA"/>
        </w:rPr>
        <w:tab/>
        <w:t xml:space="preserve">          </w:t>
      </w:r>
      <w:r w:rsidR="009F1C04">
        <w:t xml:space="preserve">                                                                                 </w:t>
      </w:r>
    </w:p>
    <w:p w14:paraId="36A0EF9B" w14:textId="77777777" w:rsidR="00304E26" w:rsidRDefault="00304E26" w:rsidP="00304E26">
      <w:pPr>
        <w:jc w:val="both"/>
      </w:pPr>
    </w:p>
    <w:p w14:paraId="572857A8" w14:textId="77777777" w:rsidR="00304E26" w:rsidRDefault="00304E26" w:rsidP="00304E26">
      <w:pPr>
        <w:jc w:val="both"/>
      </w:pPr>
    </w:p>
    <w:p w14:paraId="405330F2" w14:textId="77777777" w:rsidR="00304E26" w:rsidRDefault="00304E26" w:rsidP="00304E26">
      <w:pPr>
        <w:jc w:val="both"/>
      </w:pPr>
    </w:p>
    <w:p w14:paraId="22E497AB" w14:textId="77777777" w:rsidR="00E656B9" w:rsidRDefault="00E656B9" w:rsidP="00304E26">
      <w:pPr>
        <w:jc w:val="both"/>
      </w:pPr>
    </w:p>
    <w:p w14:paraId="7CB8D9D5" w14:textId="77777777" w:rsidR="00E656B9" w:rsidRDefault="00E656B9" w:rsidP="00304E26">
      <w:pPr>
        <w:jc w:val="both"/>
      </w:pPr>
    </w:p>
    <w:p w14:paraId="72EA17A6" w14:textId="77777777" w:rsidR="00E656B9" w:rsidRDefault="00E656B9" w:rsidP="00304E26">
      <w:pPr>
        <w:jc w:val="both"/>
      </w:pPr>
    </w:p>
    <w:p w14:paraId="493246B4" w14:textId="77777777" w:rsidR="00E656B9" w:rsidRDefault="00E656B9" w:rsidP="00304E26">
      <w:pPr>
        <w:jc w:val="both"/>
      </w:pPr>
    </w:p>
    <w:p w14:paraId="35284206" w14:textId="77777777" w:rsidR="00E656B9" w:rsidRDefault="00E656B9" w:rsidP="00304E26">
      <w:pPr>
        <w:jc w:val="both"/>
      </w:pPr>
    </w:p>
    <w:p w14:paraId="58DDE556" w14:textId="7F19445D" w:rsidR="00F22ED8" w:rsidRPr="00304E26" w:rsidRDefault="00304E26" w:rsidP="00304E26">
      <w:pPr>
        <w:jc w:val="both"/>
        <w:rPr>
          <w:b/>
          <w:sz w:val="22"/>
          <w:szCs w:val="22"/>
        </w:rPr>
      </w:pPr>
      <w:r>
        <w:lastRenderedPageBreak/>
        <w:t xml:space="preserve">                                                                                                                          </w:t>
      </w:r>
      <w:r w:rsidR="00144132" w:rsidRPr="00E11231">
        <w:rPr>
          <w:b/>
          <w:sz w:val="22"/>
          <w:szCs w:val="22"/>
        </w:rPr>
        <w:t xml:space="preserve">Додаток 2 до Запиту  </w:t>
      </w:r>
    </w:p>
    <w:p w14:paraId="61117BEF" w14:textId="381CBCDD" w:rsidR="00BB3F40" w:rsidRPr="00E11231" w:rsidRDefault="006C2180" w:rsidP="006C2180">
      <w:pPr>
        <w:spacing w:after="160" w:line="259" w:lineRule="auto"/>
        <w:rPr>
          <w:b/>
          <w:sz w:val="22"/>
          <w:szCs w:val="22"/>
        </w:rPr>
      </w:pPr>
      <w:r w:rsidRPr="00E11231">
        <w:rPr>
          <w:b/>
          <w:bCs/>
          <w:color w:val="000000"/>
        </w:rPr>
        <w:t xml:space="preserve">                                                  </w:t>
      </w:r>
      <w:r w:rsidR="00BB3F40" w:rsidRPr="00E11231">
        <w:rPr>
          <w:b/>
          <w:bCs/>
          <w:color w:val="000000"/>
        </w:rPr>
        <w:t>Технічне завдання</w:t>
      </w:r>
    </w:p>
    <w:tbl>
      <w:tblPr>
        <w:tblW w:w="1048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841"/>
        <w:gridCol w:w="993"/>
        <w:gridCol w:w="3118"/>
        <w:gridCol w:w="3821"/>
      </w:tblGrid>
      <w:tr w:rsidR="00814EE2" w:rsidRPr="00E11231" w14:paraId="3DA0C29F" w14:textId="77777777" w:rsidTr="003C4B47">
        <w:tc>
          <w:tcPr>
            <w:tcW w:w="711" w:type="dxa"/>
            <w:shd w:val="clear" w:color="auto" w:fill="auto"/>
            <w:vAlign w:val="center"/>
          </w:tcPr>
          <w:p w14:paraId="6738EE61" w14:textId="0323F9D8" w:rsidR="002133CE" w:rsidRPr="00E11231" w:rsidRDefault="00E656B9" w:rsidP="002133CE">
            <w:pPr>
              <w:pStyle w:val="ac"/>
              <w:rPr>
                <w:rFonts w:ascii="Times New Roman" w:hAnsi="Times New Roman" w:cs="Times New Roman"/>
                <w:bCs/>
                <w:sz w:val="24"/>
                <w:szCs w:val="24"/>
              </w:rPr>
            </w:pPr>
            <w:r>
              <w:rPr>
                <w:rFonts w:ascii="Times New Roman" w:hAnsi="Times New Roman" w:cs="Times New Roman"/>
              </w:rPr>
              <w:t>№ п/п</w:t>
            </w:r>
          </w:p>
        </w:tc>
        <w:tc>
          <w:tcPr>
            <w:tcW w:w="1841" w:type="dxa"/>
            <w:shd w:val="clear" w:color="auto" w:fill="auto"/>
            <w:vAlign w:val="center"/>
          </w:tcPr>
          <w:p w14:paraId="0E1DFD59" w14:textId="71172D29" w:rsidR="002133CE" w:rsidRPr="00E11231" w:rsidRDefault="002133CE" w:rsidP="002133CE">
            <w:pPr>
              <w:pStyle w:val="ac"/>
              <w:rPr>
                <w:rFonts w:ascii="Times New Roman" w:hAnsi="Times New Roman" w:cs="Times New Roman"/>
                <w:bCs/>
                <w:sz w:val="24"/>
                <w:szCs w:val="24"/>
              </w:rPr>
            </w:pPr>
            <w:r w:rsidRPr="00E11231">
              <w:rPr>
                <w:rFonts w:ascii="Times New Roman" w:hAnsi="Times New Roman" w:cs="Times New Roman"/>
              </w:rPr>
              <w:t>Назва</w:t>
            </w:r>
          </w:p>
        </w:tc>
        <w:tc>
          <w:tcPr>
            <w:tcW w:w="993" w:type="dxa"/>
            <w:shd w:val="clear" w:color="auto" w:fill="auto"/>
            <w:vAlign w:val="center"/>
          </w:tcPr>
          <w:p w14:paraId="2F8CE758" w14:textId="32DC244E" w:rsidR="002133CE" w:rsidRPr="00E11231" w:rsidRDefault="002133CE" w:rsidP="00E656B9">
            <w:pPr>
              <w:pStyle w:val="ac"/>
              <w:jc w:val="center"/>
              <w:rPr>
                <w:rFonts w:ascii="Times New Roman" w:hAnsi="Times New Roman" w:cs="Times New Roman"/>
                <w:bCs/>
                <w:sz w:val="24"/>
                <w:szCs w:val="24"/>
              </w:rPr>
            </w:pPr>
            <w:r w:rsidRPr="00E11231">
              <w:rPr>
                <w:rFonts w:ascii="Times New Roman" w:hAnsi="Times New Roman" w:cs="Times New Roman"/>
              </w:rPr>
              <w:t>Кількість шт.</w:t>
            </w:r>
          </w:p>
        </w:tc>
        <w:tc>
          <w:tcPr>
            <w:tcW w:w="3118" w:type="dxa"/>
            <w:shd w:val="clear" w:color="auto" w:fill="auto"/>
            <w:vAlign w:val="center"/>
          </w:tcPr>
          <w:p w14:paraId="4B93F4A8" w14:textId="772F7D3D" w:rsidR="002133CE" w:rsidRPr="00E11231" w:rsidRDefault="002133CE" w:rsidP="002133CE">
            <w:pPr>
              <w:pStyle w:val="ac"/>
              <w:rPr>
                <w:rFonts w:ascii="Times New Roman" w:hAnsi="Times New Roman" w:cs="Times New Roman"/>
                <w:bCs/>
                <w:sz w:val="24"/>
                <w:szCs w:val="24"/>
              </w:rPr>
            </w:pPr>
            <w:r w:rsidRPr="00E11231">
              <w:rPr>
                <w:rFonts w:ascii="Times New Roman" w:hAnsi="Times New Roman" w:cs="Times New Roman"/>
              </w:rPr>
              <w:t>Характеристика товару</w:t>
            </w:r>
          </w:p>
        </w:tc>
        <w:tc>
          <w:tcPr>
            <w:tcW w:w="3821" w:type="dxa"/>
            <w:shd w:val="clear" w:color="auto" w:fill="auto"/>
            <w:vAlign w:val="center"/>
          </w:tcPr>
          <w:p w14:paraId="061DBB22" w14:textId="1EC0009C" w:rsidR="002133CE" w:rsidRPr="00E11231" w:rsidRDefault="002133CE" w:rsidP="002133CE">
            <w:pPr>
              <w:pStyle w:val="ac"/>
              <w:rPr>
                <w:rFonts w:ascii="Times New Roman" w:hAnsi="Times New Roman" w:cs="Times New Roman"/>
                <w:bCs/>
                <w:sz w:val="24"/>
                <w:szCs w:val="24"/>
              </w:rPr>
            </w:pPr>
            <w:r w:rsidRPr="00E11231">
              <w:rPr>
                <w:rFonts w:ascii="Times New Roman" w:hAnsi="Times New Roman" w:cs="Times New Roman"/>
              </w:rPr>
              <w:t>Візуалізація</w:t>
            </w:r>
          </w:p>
        </w:tc>
      </w:tr>
      <w:tr w:rsidR="00655B60" w:rsidRPr="00E11231" w14:paraId="741DDECC" w14:textId="77777777" w:rsidTr="003C4B47">
        <w:tc>
          <w:tcPr>
            <w:tcW w:w="711" w:type="dxa"/>
            <w:shd w:val="clear" w:color="auto" w:fill="auto"/>
          </w:tcPr>
          <w:p w14:paraId="5B571B3C" w14:textId="56244802" w:rsidR="00655B60" w:rsidRPr="00E11231" w:rsidRDefault="00655B60" w:rsidP="00655B60">
            <w:pPr>
              <w:pStyle w:val="ac"/>
              <w:rPr>
                <w:rFonts w:ascii="Times New Roman" w:hAnsi="Times New Roman" w:cs="Times New Roman"/>
                <w:color w:val="000000"/>
                <w:sz w:val="24"/>
                <w:szCs w:val="24"/>
              </w:rPr>
            </w:pPr>
            <w:r>
              <w:t>1</w:t>
            </w:r>
          </w:p>
        </w:tc>
        <w:tc>
          <w:tcPr>
            <w:tcW w:w="1841" w:type="dxa"/>
            <w:shd w:val="clear" w:color="auto" w:fill="auto"/>
          </w:tcPr>
          <w:p w14:paraId="0AF41E29" w14:textId="77777777" w:rsidR="00655B60" w:rsidRDefault="00655B60" w:rsidP="00655B60">
            <w:pPr>
              <w:rPr>
                <w:bCs/>
                <w:spacing w:val="-6"/>
              </w:rPr>
            </w:pPr>
            <w:r w:rsidRPr="00AB5B3B">
              <w:rPr>
                <w:bCs/>
                <w:spacing w:val="-6"/>
              </w:rPr>
              <w:t>Милиця підлокітна</w:t>
            </w:r>
          </w:p>
          <w:p w14:paraId="600316D4" w14:textId="76412AA9" w:rsidR="00655B60" w:rsidRPr="00E11231" w:rsidRDefault="00655B60" w:rsidP="00655B60">
            <w:pPr>
              <w:rPr>
                <w:color w:val="000000"/>
              </w:rPr>
            </w:pPr>
          </w:p>
        </w:tc>
        <w:tc>
          <w:tcPr>
            <w:tcW w:w="993" w:type="dxa"/>
            <w:shd w:val="clear" w:color="auto" w:fill="auto"/>
          </w:tcPr>
          <w:p w14:paraId="2FFFEA31" w14:textId="77777777" w:rsidR="00655B60" w:rsidRPr="00E11231" w:rsidRDefault="00655B60" w:rsidP="00655B60">
            <w:pPr>
              <w:pStyle w:val="a6"/>
              <w:tabs>
                <w:tab w:val="left" w:pos="142"/>
              </w:tabs>
              <w:spacing w:before="0" w:beforeAutospacing="0" w:after="0" w:afterAutospacing="0"/>
              <w:jc w:val="center"/>
              <w:rPr>
                <w:rFonts w:ascii="Times New Roman" w:hAnsi="Times New Roman" w:cs="Times New Roman"/>
                <w:sz w:val="22"/>
                <w:szCs w:val="22"/>
              </w:rPr>
            </w:pPr>
          </w:p>
          <w:p w14:paraId="718FA026" w14:textId="07C81992" w:rsidR="00655B60" w:rsidRPr="00E11231" w:rsidRDefault="00655B60" w:rsidP="00655B60">
            <w:pPr>
              <w:pStyle w:val="ac"/>
              <w:rPr>
                <w:rFonts w:ascii="Times New Roman" w:eastAsia="Times New Roman" w:hAnsi="Times New Roman" w:cs="Times New Roman"/>
                <w:sz w:val="24"/>
                <w:szCs w:val="24"/>
                <w:lang w:eastAsia="uk-UA"/>
              </w:rPr>
            </w:pPr>
            <w:r>
              <w:rPr>
                <w:rFonts w:ascii="Times New Roman" w:hAnsi="Times New Roman" w:cs="Times New Roman"/>
              </w:rPr>
              <w:t>10</w:t>
            </w:r>
          </w:p>
        </w:tc>
        <w:tc>
          <w:tcPr>
            <w:tcW w:w="3118" w:type="dxa"/>
            <w:shd w:val="clear" w:color="auto" w:fill="auto"/>
          </w:tcPr>
          <w:p w14:paraId="0881D6AC" w14:textId="77777777" w:rsidR="00655B60" w:rsidRPr="00E656B9" w:rsidRDefault="00655B60" w:rsidP="00655B60">
            <w:pPr>
              <w:pStyle w:val="ac"/>
              <w:rPr>
                <w:rFonts w:ascii="Times New Roman" w:hAnsi="Times New Roman" w:cs="Times New Roman"/>
                <w:bCs/>
              </w:rPr>
            </w:pPr>
            <w:r w:rsidRPr="00E656B9">
              <w:rPr>
                <w:rFonts w:ascii="Times New Roman" w:hAnsi="Times New Roman" w:cs="Times New Roman"/>
                <w:bCs/>
              </w:rPr>
              <w:t>Класифікація: універсальна</w:t>
            </w:r>
          </w:p>
          <w:p w14:paraId="78152D3E" w14:textId="77777777" w:rsidR="00655B60" w:rsidRPr="00E656B9" w:rsidRDefault="00655B60" w:rsidP="00655B60">
            <w:pPr>
              <w:pStyle w:val="ac"/>
              <w:rPr>
                <w:rFonts w:ascii="Times New Roman" w:hAnsi="Times New Roman" w:cs="Times New Roman"/>
                <w:bCs/>
              </w:rPr>
            </w:pPr>
            <w:r w:rsidRPr="00E656B9">
              <w:rPr>
                <w:rFonts w:ascii="Times New Roman" w:hAnsi="Times New Roman" w:cs="Times New Roman"/>
                <w:bCs/>
              </w:rPr>
              <w:t>Конструкція: регульована</w:t>
            </w:r>
          </w:p>
          <w:p w14:paraId="5F759C88" w14:textId="77777777" w:rsidR="00655B60" w:rsidRPr="00E656B9" w:rsidRDefault="00655B60" w:rsidP="00655B60">
            <w:pPr>
              <w:pStyle w:val="ac"/>
              <w:rPr>
                <w:rFonts w:ascii="Times New Roman" w:hAnsi="Times New Roman" w:cs="Times New Roman"/>
                <w:bCs/>
              </w:rPr>
            </w:pPr>
            <w:r w:rsidRPr="00E656B9">
              <w:rPr>
                <w:rFonts w:ascii="Times New Roman" w:hAnsi="Times New Roman" w:cs="Times New Roman"/>
                <w:bCs/>
              </w:rPr>
              <w:t>Матеріал: алюміній</w:t>
            </w:r>
          </w:p>
          <w:p w14:paraId="3E02F4BC" w14:textId="77777777" w:rsidR="00655B60" w:rsidRPr="00E656B9" w:rsidRDefault="00655B60" w:rsidP="00655B60">
            <w:pPr>
              <w:pStyle w:val="ac"/>
              <w:rPr>
                <w:rFonts w:ascii="Times New Roman" w:hAnsi="Times New Roman" w:cs="Times New Roman"/>
                <w:bCs/>
              </w:rPr>
            </w:pPr>
            <w:r w:rsidRPr="00E656B9">
              <w:rPr>
                <w:rFonts w:ascii="Times New Roman" w:hAnsi="Times New Roman" w:cs="Times New Roman"/>
                <w:bCs/>
              </w:rPr>
              <w:t>Матеріал руків'я: пластмаса</w:t>
            </w:r>
          </w:p>
          <w:p w14:paraId="2687200B" w14:textId="12739648" w:rsidR="00655B60" w:rsidRPr="00814EE2" w:rsidRDefault="00655B60" w:rsidP="00655B60">
            <w:pPr>
              <w:pStyle w:val="ac"/>
              <w:rPr>
                <w:rFonts w:ascii="Times New Roman" w:hAnsi="Times New Roman" w:cs="Times New Roman"/>
                <w:bCs/>
              </w:rPr>
            </w:pPr>
            <w:r w:rsidRPr="00E656B9">
              <w:rPr>
                <w:rFonts w:ascii="Times New Roman" w:hAnsi="Times New Roman" w:cs="Times New Roman"/>
                <w:bCs/>
              </w:rPr>
              <w:t>Загальна висота, (см): від 95,5 до 118,5</w:t>
            </w:r>
          </w:p>
        </w:tc>
        <w:tc>
          <w:tcPr>
            <w:tcW w:w="3821" w:type="dxa"/>
            <w:shd w:val="clear" w:color="auto" w:fill="auto"/>
          </w:tcPr>
          <w:p w14:paraId="28E4FF2B" w14:textId="0836CE9B" w:rsidR="00655B60" w:rsidRPr="00E11231" w:rsidRDefault="00655B60" w:rsidP="00655B60">
            <w:pPr>
              <w:pStyle w:val="ac"/>
              <w:rPr>
                <w:rFonts w:ascii="Times New Roman" w:hAnsi="Times New Roman" w:cs="Times New Roman"/>
                <w:sz w:val="24"/>
                <w:szCs w:val="24"/>
              </w:rPr>
            </w:pPr>
            <w:r>
              <w:rPr>
                <w:noProof/>
              </w:rPr>
              <w:drawing>
                <wp:inline distT="0" distB="0" distL="0" distR="0" wp14:anchorId="39A0B5C6" wp14:editId="656A3FE0">
                  <wp:extent cx="2321858" cy="2621453"/>
                  <wp:effectExtent l="0" t="0" r="2540" b="7620"/>
                  <wp:docPr id="5" name="Рисунок 4">
                    <a:extLst xmlns:a="http://schemas.openxmlformats.org/drawingml/2006/main">
                      <a:ext uri="{FF2B5EF4-FFF2-40B4-BE49-F238E27FC236}">
                        <a16:creationId xmlns:a16="http://schemas.microsoft.com/office/drawing/2014/main" id="{C2053DFD-6E4D-1B23-0004-8BE15CA21E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C2053DFD-6E4D-1B23-0004-8BE15CA21E8E}"/>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21858" cy="2621453"/>
                          </a:xfrm>
                          <a:prstGeom prst="rect">
                            <a:avLst/>
                          </a:prstGeom>
                        </pic:spPr>
                      </pic:pic>
                    </a:graphicData>
                  </a:graphic>
                </wp:inline>
              </w:drawing>
            </w:r>
          </w:p>
        </w:tc>
      </w:tr>
      <w:tr w:rsidR="00655B60" w:rsidRPr="00E11231" w14:paraId="7B79EF3C" w14:textId="77777777" w:rsidTr="003C4B47">
        <w:tc>
          <w:tcPr>
            <w:tcW w:w="711" w:type="dxa"/>
            <w:shd w:val="clear" w:color="auto" w:fill="auto"/>
          </w:tcPr>
          <w:p w14:paraId="38F93192" w14:textId="0601048D" w:rsidR="00655B60" w:rsidRPr="00E11231" w:rsidRDefault="00655B60" w:rsidP="00655B60">
            <w:pPr>
              <w:pStyle w:val="ac"/>
              <w:rPr>
                <w:rFonts w:ascii="Times New Roman" w:hAnsi="Times New Roman" w:cs="Times New Roman"/>
                <w:bCs/>
                <w:sz w:val="24"/>
                <w:szCs w:val="24"/>
              </w:rPr>
            </w:pPr>
            <w:r>
              <w:t>2</w:t>
            </w:r>
          </w:p>
        </w:tc>
        <w:tc>
          <w:tcPr>
            <w:tcW w:w="1841" w:type="dxa"/>
            <w:shd w:val="clear" w:color="auto" w:fill="auto"/>
          </w:tcPr>
          <w:p w14:paraId="166C0CCF" w14:textId="73F1A761" w:rsidR="00655B60" w:rsidRPr="00E11231" w:rsidRDefault="00655B60" w:rsidP="00655B60">
            <w:pPr>
              <w:pStyle w:val="ac"/>
              <w:rPr>
                <w:rFonts w:ascii="Times New Roman" w:hAnsi="Times New Roman" w:cs="Times New Roman"/>
                <w:bCs/>
                <w:sz w:val="24"/>
                <w:szCs w:val="24"/>
              </w:rPr>
            </w:pPr>
            <w:r w:rsidRPr="00AB5B3B">
              <w:rPr>
                <w:rFonts w:ascii="Times New Roman" w:eastAsia="Times New Roman" w:hAnsi="Times New Roman" w:cs="Times New Roman"/>
                <w:bCs/>
                <w:spacing w:val="-6"/>
              </w:rPr>
              <w:t>Тростина  алюмінієва дугоподібна</w:t>
            </w:r>
          </w:p>
        </w:tc>
        <w:tc>
          <w:tcPr>
            <w:tcW w:w="993" w:type="dxa"/>
            <w:shd w:val="clear" w:color="auto" w:fill="auto"/>
          </w:tcPr>
          <w:p w14:paraId="4A341101" w14:textId="13C93AB1" w:rsidR="00655B60" w:rsidRPr="00E11231" w:rsidRDefault="00655B60" w:rsidP="00655B60">
            <w:pPr>
              <w:pStyle w:val="ac"/>
              <w:rPr>
                <w:rFonts w:ascii="Times New Roman" w:hAnsi="Times New Roman" w:cs="Times New Roman"/>
                <w:bCs/>
                <w:sz w:val="24"/>
                <w:szCs w:val="24"/>
              </w:rPr>
            </w:pPr>
            <w:r>
              <w:rPr>
                <w:rFonts w:ascii="Times New Roman" w:hAnsi="Times New Roman" w:cs="Times New Roman"/>
              </w:rPr>
              <w:t>20</w:t>
            </w:r>
          </w:p>
        </w:tc>
        <w:tc>
          <w:tcPr>
            <w:tcW w:w="3118" w:type="dxa"/>
            <w:shd w:val="clear" w:color="auto" w:fill="auto"/>
          </w:tcPr>
          <w:p w14:paraId="7161397A" w14:textId="77777777" w:rsidR="00655B60" w:rsidRPr="00E656B9" w:rsidRDefault="00655B60" w:rsidP="00655B60">
            <w:pPr>
              <w:pStyle w:val="ac"/>
              <w:rPr>
                <w:rFonts w:ascii="Times New Roman" w:hAnsi="Times New Roman" w:cs="Times New Roman"/>
              </w:rPr>
            </w:pPr>
            <w:r w:rsidRPr="00E656B9">
              <w:rPr>
                <w:rFonts w:ascii="Times New Roman" w:hAnsi="Times New Roman" w:cs="Times New Roman"/>
              </w:rPr>
              <w:t xml:space="preserve">Різновид: тростини </w:t>
            </w:r>
            <w:proofErr w:type="spellStart"/>
            <w:r w:rsidRPr="00E656B9">
              <w:rPr>
                <w:rFonts w:ascii="Times New Roman" w:hAnsi="Times New Roman" w:cs="Times New Roman"/>
              </w:rPr>
              <w:t>одноопорні</w:t>
            </w:r>
            <w:proofErr w:type="spellEnd"/>
          </w:p>
          <w:p w14:paraId="39E70444" w14:textId="77777777" w:rsidR="00655B60" w:rsidRPr="00E656B9" w:rsidRDefault="00655B60" w:rsidP="00655B60">
            <w:pPr>
              <w:pStyle w:val="ac"/>
              <w:rPr>
                <w:rFonts w:ascii="Times New Roman" w:hAnsi="Times New Roman" w:cs="Times New Roman"/>
              </w:rPr>
            </w:pPr>
            <w:r w:rsidRPr="00E656B9">
              <w:rPr>
                <w:rFonts w:ascii="Times New Roman" w:hAnsi="Times New Roman" w:cs="Times New Roman"/>
              </w:rPr>
              <w:t>Класифікація: універсальна</w:t>
            </w:r>
          </w:p>
          <w:p w14:paraId="6E9B83C9" w14:textId="77777777" w:rsidR="00655B60" w:rsidRPr="00E656B9" w:rsidRDefault="00655B60" w:rsidP="00655B60">
            <w:pPr>
              <w:pStyle w:val="ac"/>
              <w:rPr>
                <w:rFonts w:ascii="Times New Roman" w:hAnsi="Times New Roman" w:cs="Times New Roman"/>
              </w:rPr>
            </w:pPr>
            <w:r w:rsidRPr="00E656B9">
              <w:rPr>
                <w:rFonts w:ascii="Times New Roman" w:hAnsi="Times New Roman" w:cs="Times New Roman"/>
              </w:rPr>
              <w:t>Конструкція: регульована</w:t>
            </w:r>
          </w:p>
          <w:p w14:paraId="5F1BA31D" w14:textId="77777777" w:rsidR="00655B60" w:rsidRPr="00E656B9" w:rsidRDefault="00655B60" w:rsidP="00655B60">
            <w:pPr>
              <w:pStyle w:val="ac"/>
              <w:rPr>
                <w:rFonts w:ascii="Times New Roman" w:hAnsi="Times New Roman" w:cs="Times New Roman"/>
              </w:rPr>
            </w:pPr>
            <w:r w:rsidRPr="00E656B9">
              <w:rPr>
                <w:rFonts w:ascii="Times New Roman" w:hAnsi="Times New Roman" w:cs="Times New Roman"/>
              </w:rPr>
              <w:t>Колір: чорний</w:t>
            </w:r>
          </w:p>
          <w:p w14:paraId="424D7B5B" w14:textId="77777777" w:rsidR="00655B60" w:rsidRPr="00E656B9" w:rsidRDefault="00655B60" w:rsidP="00655B60">
            <w:pPr>
              <w:pStyle w:val="ac"/>
              <w:rPr>
                <w:rFonts w:ascii="Times New Roman" w:hAnsi="Times New Roman" w:cs="Times New Roman"/>
              </w:rPr>
            </w:pPr>
            <w:r w:rsidRPr="00E656B9">
              <w:rPr>
                <w:rFonts w:ascii="Times New Roman" w:hAnsi="Times New Roman" w:cs="Times New Roman"/>
              </w:rPr>
              <w:t>Матеріал: алюміній</w:t>
            </w:r>
          </w:p>
          <w:p w14:paraId="31823A83" w14:textId="77777777" w:rsidR="00655B60" w:rsidRPr="00E656B9" w:rsidRDefault="00655B60" w:rsidP="00655B60">
            <w:pPr>
              <w:pStyle w:val="ac"/>
              <w:rPr>
                <w:rFonts w:ascii="Times New Roman" w:hAnsi="Times New Roman" w:cs="Times New Roman"/>
              </w:rPr>
            </w:pPr>
            <w:r w:rsidRPr="00E656B9">
              <w:rPr>
                <w:rFonts w:ascii="Times New Roman" w:hAnsi="Times New Roman" w:cs="Times New Roman"/>
              </w:rPr>
              <w:t xml:space="preserve">Матеріал руків'я: </w:t>
            </w:r>
            <w:proofErr w:type="spellStart"/>
            <w:r w:rsidRPr="00E656B9">
              <w:rPr>
                <w:rFonts w:ascii="Times New Roman" w:hAnsi="Times New Roman" w:cs="Times New Roman"/>
              </w:rPr>
              <w:t>піноматеріал</w:t>
            </w:r>
            <w:proofErr w:type="spellEnd"/>
          </w:p>
          <w:p w14:paraId="46AEFE2A" w14:textId="6C0B6F01" w:rsidR="00655B60" w:rsidRPr="00EE39E2" w:rsidRDefault="00655B60" w:rsidP="00655B60">
            <w:pPr>
              <w:pStyle w:val="ac"/>
              <w:rPr>
                <w:rFonts w:ascii="Times New Roman" w:hAnsi="Times New Roman" w:cs="Times New Roman"/>
              </w:rPr>
            </w:pPr>
            <w:r w:rsidRPr="00E656B9">
              <w:rPr>
                <w:rFonts w:ascii="Times New Roman" w:hAnsi="Times New Roman" w:cs="Times New Roman"/>
              </w:rPr>
              <w:t>Висота, (см): від 78 до 101</w:t>
            </w:r>
          </w:p>
        </w:tc>
        <w:tc>
          <w:tcPr>
            <w:tcW w:w="3821" w:type="dxa"/>
            <w:shd w:val="clear" w:color="auto" w:fill="auto"/>
          </w:tcPr>
          <w:p w14:paraId="42596B66" w14:textId="7A692BC9" w:rsidR="00655B60" w:rsidRPr="00E11231" w:rsidRDefault="00655B60" w:rsidP="00655B60">
            <w:pPr>
              <w:pStyle w:val="ac"/>
              <w:rPr>
                <w:rFonts w:ascii="Times New Roman" w:hAnsi="Times New Roman" w:cs="Times New Roman"/>
                <w:bCs/>
                <w:sz w:val="24"/>
                <w:szCs w:val="24"/>
              </w:rPr>
            </w:pPr>
            <w:r>
              <w:rPr>
                <w:noProof/>
              </w:rPr>
              <w:drawing>
                <wp:inline distT="0" distB="0" distL="0" distR="0" wp14:anchorId="2FC1B5FB" wp14:editId="356F30AE">
                  <wp:extent cx="2379345" cy="2658745"/>
                  <wp:effectExtent l="0" t="0" r="1905" b="8255"/>
                  <wp:docPr id="7" name="Рисунок 6">
                    <a:extLst xmlns:a="http://schemas.openxmlformats.org/drawingml/2006/main">
                      <a:ext uri="{FF2B5EF4-FFF2-40B4-BE49-F238E27FC236}">
                        <a16:creationId xmlns:a16="http://schemas.microsoft.com/office/drawing/2014/main" id="{4A992741-2833-F9DD-5E08-1A9E1FBC20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4A992741-2833-F9DD-5E08-1A9E1FBC20B6}"/>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79345" cy="2658745"/>
                          </a:xfrm>
                          <a:prstGeom prst="rect">
                            <a:avLst/>
                          </a:prstGeom>
                        </pic:spPr>
                      </pic:pic>
                    </a:graphicData>
                  </a:graphic>
                </wp:inline>
              </w:drawing>
            </w:r>
          </w:p>
        </w:tc>
      </w:tr>
      <w:tr w:rsidR="00655B60" w:rsidRPr="00E11231" w14:paraId="7D94F452" w14:textId="77777777" w:rsidTr="003C4B47">
        <w:trPr>
          <w:trHeight w:val="3463"/>
        </w:trPr>
        <w:tc>
          <w:tcPr>
            <w:tcW w:w="711" w:type="dxa"/>
            <w:shd w:val="clear" w:color="auto" w:fill="auto"/>
          </w:tcPr>
          <w:p w14:paraId="21753FD6" w14:textId="6D98B8FC" w:rsidR="00655B60" w:rsidRPr="00E11231" w:rsidRDefault="00655B60" w:rsidP="00655B60">
            <w:pPr>
              <w:pStyle w:val="ac"/>
              <w:rPr>
                <w:rFonts w:ascii="Times New Roman" w:hAnsi="Times New Roman" w:cs="Times New Roman"/>
                <w:color w:val="000000"/>
              </w:rPr>
            </w:pPr>
            <w:r>
              <w:t>3</w:t>
            </w:r>
          </w:p>
        </w:tc>
        <w:tc>
          <w:tcPr>
            <w:tcW w:w="1841" w:type="dxa"/>
            <w:shd w:val="clear" w:color="auto" w:fill="auto"/>
          </w:tcPr>
          <w:p w14:paraId="2A1EB76E" w14:textId="10C42F88" w:rsidR="00655B60" w:rsidRPr="00E11231" w:rsidRDefault="00655B60" w:rsidP="00655B60">
            <w:pPr>
              <w:pStyle w:val="ac"/>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Ходунки крокуючі складані з 2 колесами</w:t>
            </w:r>
          </w:p>
        </w:tc>
        <w:tc>
          <w:tcPr>
            <w:tcW w:w="993" w:type="dxa"/>
            <w:shd w:val="clear" w:color="auto" w:fill="auto"/>
          </w:tcPr>
          <w:p w14:paraId="776FC3C2" w14:textId="2B68AF2E" w:rsidR="00655B60" w:rsidRDefault="00655B60" w:rsidP="00655B60">
            <w:pPr>
              <w:pStyle w:val="ac"/>
              <w:rPr>
                <w:rFonts w:ascii="Times New Roman" w:hAnsi="Times New Roman" w:cs="Times New Roman"/>
                <w:bCs/>
                <w:sz w:val="24"/>
                <w:szCs w:val="24"/>
              </w:rPr>
            </w:pPr>
            <w:r>
              <w:rPr>
                <w:rFonts w:ascii="Times New Roman" w:hAnsi="Times New Roman" w:cs="Times New Roman"/>
              </w:rPr>
              <w:t>15</w:t>
            </w:r>
          </w:p>
        </w:tc>
        <w:tc>
          <w:tcPr>
            <w:tcW w:w="3118" w:type="dxa"/>
            <w:shd w:val="clear" w:color="auto" w:fill="auto"/>
          </w:tcPr>
          <w:p w14:paraId="6E1AB122" w14:textId="77777777" w:rsidR="00655B60" w:rsidRPr="00655B60" w:rsidRDefault="00655B60" w:rsidP="00655B60">
            <w:pPr>
              <w:pStyle w:val="ac"/>
              <w:rPr>
                <w:rFonts w:ascii="Times New Roman" w:hAnsi="Times New Roman" w:cs="Times New Roman"/>
              </w:rPr>
            </w:pPr>
            <w:r w:rsidRPr="00655B60">
              <w:rPr>
                <w:rFonts w:ascii="Times New Roman" w:hAnsi="Times New Roman" w:cs="Times New Roman"/>
              </w:rPr>
              <w:t>Матеріал: Алюміній</w:t>
            </w:r>
          </w:p>
          <w:p w14:paraId="110A676E" w14:textId="77777777" w:rsidR="00655B60" w:rsidRPr="00655B60" w:rsidRDefault="00655B60" w:rsidP="00655B60">
            <w:pPr>
              <w:pStyle w:val="ac"/>
              <w:rPr>
                <w:rFonts w:ascii="Times New Roman" w:hAnsi="Times New Roman" w:cs="Times New Roman"/>
              </w:rPr>
            </w:pPr>
            <w:r w:rsidRPr="00655B60">
              <w:rPr>
                <w:rFonts w:ascii="Times New Roman" w:hAnsi="Times New Roman" w:cs="Times New Roman"/>
              </w:rPr>
              <w:t>Вид: Крокувальні</w:t>
            </w:r>
          </w:p>
          <w:p w14:paraId="572EA706" w14:textId="77777777" w:rsidR="00655B60" w:rsidRPr="00655B60" w:rsidRDefault="00655B60" w:rsidP="00655B60">
            <w:pPr>
              <w:pStyle w:val="ac"/>
              <w:rPr>
                <w:rFonts w:ascii="Times New Roman" w:hAnsi="Times New Roman" w:cs="Times New Roman"/>
              </w:rPr>
            </w:pPr>
            <w:r w:rsidRPr="00655B60">
              <w:rPr>
                <w:rFonts w:ascii="Times New Roman" w:hAnsi="Times New Roman" w:cs="Times New Roman"/>
              </w:rPr>
              <w:t>Особливості конструкції: Складні</w:t>
            </w:r>
          </w:p>
          <w:p w14:paraId="33CA76A2" w14:textId="77777777" w:rsidR="00655B60" w:rsidRPr="00655B60" w:rsidRDefault="00655B60" w:rsidP="00655B60">
            <w:pPr>
              <w:pStyle w:val="ac"/>
              <w:rPr>
                <w:rFonts w:ascii="Times New Roman" w:hAnsi="Times New Roman" w:cs="Times New Roman"/>
              </w:rPr>
            </w:pPr>
            <w:r w:rsidRPr="00655B60">
              <w:rPr>
                <w:rFonts w:ascii="Times New Roman" w:hAnsi="Times New Roman" w:cs="Times New Roman"/>
              </w:rPr>
              <w:t>Матеріал ручки: Поліпропілен</w:t>
            </w:r>
          </w:p>
          <w:p w14:paraId="15B5F0A6" w14:textId="7935FC71" w:rsidR="00655B60" w:rsidRPr="00814EE2" w:rsidRDefault="00655B60" w:rsidP="00655B60">
            <w:pPr>
              <w:pStyle w:val="ac"/>
              <w:rPr>
                <w:rFonts w:ascii="Times New Roman" w:hAnsi="Times New Roman" w:cs="Times New Roman"/>
              </w:rPr>
            </w:pPr>
            <w:r w:rsidRPr="00655B60">
              <w:rPr>
                <w:rFonts w:ascii="Times New Roman" w:hAnsi="Times New Roman" w:cs="Times New Roman"/>
              </w:rPr>
              <w:t>Висота: 80 - 96 см</w:t>
            </w:r>
          </w:p>
        </w:tc>
        <w:tc>
          <w:tcPr>
            <w:tcW w:w="3821" w:type="dxa"/>
            <w:shd w:val="clear" w:color="auto" w:fill="auto"/>
          </w:tcPr>
          <w:p w14:paraId="7FDDDDDA" w14:textId="3032E8AD" w:rsidR="00655B60" w:rsidRDefault="00655B60" w:rsidP="00655B60">
            <w:pPr>
              <w:pStyle w:val="ac"/>
              <w:rPr>
                <w:noProof/>
              </w:rPr>
            </w:pPr>
            <w:r>
              <w:rPr>
                <w:noProof/>
              </w:rPr>
              <w:drawing>
                <wp:inline distT="0" distB="0" distL="0" distR="0" wp14:anchorId="2C14F909" wp14:editId="018CE32A">
                  <wp:extent cx="2379345" cy="2767330"/>
                  <wp:effectExtent l="0" t="0" r="1905" b="0"/>
                  <wp:docPr id="9" name="Рисунок 8">
                    <a:extLst xmlns:a="http://schemas.openxmlformats.org/drawingml/2006/main">
                      <a:ext uri="{FF2B5EF4-FFF2-40B4-BE49-F238E27FC236}">
                        <a16:creationId xmlns:a16="http://schemas.microsoft.com/office/drawing/2014/main" id="{FB41FA11-698E-E054-FA66-EC283F7316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8">
                            <a:extLst>
                              <a:ext uri="{FF2B5EF4-FFF2-40B4-BE49-F238E27FC236}">
                                <a16:creationId xmlns:a16="http://schemas.microsoft.com/office/drawing/2014/main" id="{FB41FA11-698E-E054-FA66-EC283F7316CE}"/>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9345" cy="2767330"/>
                          </a:xfrm>
                          <a:prstGeom prst="rect">
                            <a:avLst/>
                          </a:prstGeom>
                        </pic:spPr>
                      </pic:pic>
                    </a:graphicData>
                  </a:graphic>
                </wp:inline>
              </w:drawing>
            </w:r>
          </w:p>
        </w:tc>
      </w:tr>
      <w:tr w:rsidR="00655B60" w:rsidRPr="00E11231" w14:paraId="5348633C" w14:textId="77777777" w:rsidTr="003C4B47">
        <w:tc>
          <w:tcPr>
            <w:tcW w:w="711" w:type="dxa"/>
            <w:shd w:val="clear" w:color="auto" w:fill="auto"/>
          </w:tcPr>
          <w:p w14:paraId="566DDF01" w14:textId="15AC9BC8" w:rsidR="00655B60" w:rsidRPr="00E11231" w:rsidRDefault="00655B60" w:rsidP="00655B60">
            <w:pPr>
              <w:pStyle w:val="ac"/>
              <w:rPr>
                <w:rFonts w:ascii="Times New Roman" w:hAnsi="Times New Roman" w:cs="Times New Roman"/>
                <w:color w:val="000000"/>
              </w:rPr>
            </w:pPr>
            <w:r>
              <w:lastRenderedPageBreak/>
              <w:t>4</w:t>
            </w:r>
          </w:p>
        </w:tc>
        <w:tc>
          <w:tcPr>
            <w:tcW w:w="1841" w:type="dxa"/>
            <w:shd w:val="clear" w:color="auto" w:fill="auto"/>
          </w:tcPr>
          <w:p w14:paraId="501114E2" w14:textId="7408D6B0" w:rsidR="00655B60" w:rsidRPr="00E11231" w:rsidRDefault="00655B60" w:rsidP="00655B60">
            <w:pPr>
              <w:pStyle w:val="ac"/>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Крісло колісне зі  сталевою рамою</w:t>
            </w:r>
          </w:p>
        </w:tc>
        <w:tc>
          <w:tcPr>
            <w:tcW w:w="993" w:type="dxa"/>
            <w:shd w:val="clear" w:color="auto" w:fill="auto"/>
          </w:tcPr>
          <w:p w14:paraId="3A5B150B" w14:textId="4C541D82" w:rsidR="00655B60" w:rsidRDefault="00655B60" w:rsidP="00655B60">
            <w:pPr>
              <w:pStyle w:val="ac"/>
              <w:rPr>
                <w:rFonts w:ascii="Times New Roman" w:hAnsi="Times New Roman" w:cs="Times New Roman"/>
                <w:bCs/>
                <w:sz w:val="24"/>
                <w:szCs w:val="24"/>
              </w:rPr>
            </w:pPr>
            <w:r>
              <w:rPr>
                <w:rFonts w:ascii="Times New Roman" w:hAnsi="Times New Roman" w:cs="Times New Roman"/>
              </w:rPr>
              <w:t>5</w:t>
            </w:r>
          </w:p>
        </w:tc>
        <w:tc>
          <w:tcPr>
            <w:tcW w:w="3118" w:type="dxa"/>
            <w:shd w:val="clear" w:color="auto" w:fill="auto"/>
          </w:tcPr>
          <w:p w14:paraId="3884332E" w14:textId="77777777" w:rsidR="003C4B47" w:rsidRDefault="003C4B47" w:rsidP="003C4B47">
            <w:pPr>
              <w:pStyle w:val="a6"/>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Підніжки: Відкидні, Знімні</w:t>
            </w:r>
          </w:p>
          <w:p w14:paraId="09293ACE" w14:textId="2713AA97" w:rsidR="003C4B47" w:rsidRPr="003C4B47" w:rsidRDefault="003C4B47" w:rsidP="003C4B47">
            <w:pPr>
              <w:pStyle w:val="a6"/>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Підлокітники: Відкидні</w:t>
            </w:r>
          </w:p>
          <w:p w14:paraId="0DC19508" w14:textId="77777777" w:rsidR="003C4B47" w:rsidRPr="003C4B47" w:rsidRDefault="003C4B47" w:rsidP="003C4B47">
            <w:pPr>
              <w:pStyle w:val="a6"/>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Максимальне навантаження: не менше 110 кг</w:t>
            </w:r>
          </w:p>
          <w:p w14:paraId="567EFD1E" w14:textId="77777777" w:rsidR="003C4B47" w:rsidRPr="003C4B47" w:rsidRDefault="003C4B47" w:rsidP="003C4B47">
            <w:pPr>
              <w:pStyle w:val="a6"/>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Матеріал рами: Сталь</w:t>
            </w:r>
          </w:p>
          <w:p w14:paraId="60C13DFD" w14:textId="77777777" w:rsidR="003C4B47" w:rsidRPr="003C4B47" w:rsidRDefault="003C4B47" w:rsidP="003C4B47">
            <w:pPr>
              <w:pStyle w:val="a6"/>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Тип коліс: Литі</w:t>
            </w:r>
          </w:p>
          <w:p w14:paraId="707407CC" w14:textId="77777777" w:rsidR="003C4B47" w:rsidRPr="003C4B47" w:rsidRDefault="003C4B47" w:rsidP="003C4B47">
            <w:pPr>
              <w:pStyle w:val="a6"/>
              <w:rPr>
                <w:rFonts w:ascii="Times New Roman" w:eastAsiaTheme="minorHAnsi" w:hAnsi="Times New Roman" w:cs="Times New Roman"/>
                <w:sz w:val="22"/>
                <w:szCs w:val="22"/>
                <w:lang w:eastAsia="en-US"/>
              </w:rPr>
            </w:pPr>
            <w:r w:rsidRPr="003C4B47">
              <w:rPr>
                <w:rFonts w:ascii="Times New Roman" w:eastAsiaTheme="minorHAnsi" w:hAnsi="Times New Roman" w:cs="Times New Roman"/>
                <w:sz w:val="22"/>
                <w:szCs w:val="22"/>
                <w:lang w:eastAsia="en-US"/>
              </w:rPr>
              <w:t>Ширина сидіння: 45 см</w:t>
            </w:r>
          </w:p>
          <w:p w14:paraId="534312E6" w14:textId="2E5C04BD" w:rsidR="00655B60" w:rsidRPr="00814EE2" w:rsidRDefault="003C4B47" w:rsidP="003C4B47">
            <w:pPr>
              <w:pStyle w:val="ac"/>
              <w:rPr>
                <w:rFonts w:ascii="Times New Roman" w:hAnsi="Times New Roman" w:cs="Times New Roman"/>
              </w:rPr>
            </w:pPr>
            <w:r w:rsidRPr="003C4B47">
              <w:rPr>
                <w:rFonts w:ascii="Times New Roman" w:hAnsi="Times New Roman" w:cs="Times New Roman"/>
              </w:rPr>
              <w:t>Додаткові характеристики : Сидіння та спинка виготовлені з нейлону</w:t>
            </w:r>
            <w:r w:rsidRPr="003C4B47">
              <w:rPr>
                <w:rFonts w:ascii="Times New Roman" w:hAnsi="Times New Roman" w:cs="Times New Roman"/>
              </w:rPr>
              <w:br/>
              <w:t xml:space="preserve">Підлокітники: </w:t>
            </w:r>
            <w:proofErr w:type="spellStart"/>
            <w:r w:rsidRPr="003C4B47">
              <w:rPr>
                <w:rFonts w:ascii="Times New Roman" w:hAnsi="Times New Roman" w:cs="Times New Roman"/>
              </w:rPr>
              <w:t>знімно</w:t>
            </w:r>
            <w:proofErr w:type="spellEnd"/>
            <w:r w:rsidRPr="003C4B47">
              <w:rPr>
                <w:rFonts w:ascii="Times New Roman" w:hAnsi="Times New Roman" w:cs="Times New Roman"/>
              </w:rPr>
              <w:t>-відкидні</w:t>
            </w:r>
            <w:r w:rsidRPr="003C4B47">
              <w:rPr>
                <w:rFonts w:ascii="Times New Roman" w:hAnsi="Times New Roman" w:cs="Times New Roman"/>
              </w:rPr>
              <w:br/>
              <w:t xml:space="preserve">Підніжки: </w:t>
            </w:r>
            <w:proofErr w:type="spellStart"/>
            <w:r w:rsidRPr="003C4B47">
              <w:rPr>
                <w:rFonts w:ascii="Times New Roman" w:hAnsi="Times New Roman" w:cs="Times New Roman"/>
              </w:rPr>
              <w:t>знімно</w:t>
            </w:r>
            <w:proofErr w:type="spellEnd"/>
            <w:r w:rsidRPr="003C4B47">
              <w:rPr>
                <w:rFonts w:ascii="Times New Roman" w:hAnsi="Times New Roman" w:cs="Times New Roman"/>
              </w:rPr>
              <w:t>-відкидні, регулюються по висоті</w:t>
            </w:r>
            <w:r w:rsidRPr="003C4B47">
              <w:rPr>
                <w:rFonts w:ascii="Times New Roman" w:hAnsi="Times New Roman" w:cs="Times New Roman"/>
              </w:rPr>
              <w:br/>
              <w:t>Литі задні та передні колеса</w:t>
            </w:r>
          </w:p>
        </w:tc>
        <w:tc>
          <w:tcPr>
            <w:tcW w:w="3821" w:type="dxa"/>
            <w:shd w:val="clear" w:color="auto" w:fill="auto"/>
          </w:tcPr>
          <w:p w14:paraId="4F38DB78" w14:textId="219E7BAE" w:rsidR="00655B60" w:rsidRDefault="00655B60" w:rsidP="00655B60">
            <w:pPr>
              <w:pStyle w:val="ac"/>
              <w:rPr>
                <w:noProof/>
              </w:rPr>
            </w:pPr>
            <w:r>
              <w:rPr>
                <w:noProof/>
              </w:rPr>
              <w:drawing>
                <wp:inline distT="0" distB="0" distL="0" distR="0" wp14:anchorId="57FB9920" wp14:editId="7A93A128">
                  <wp:extent cx="2379345" cy="2033270"/>
                  <wp:effectExtent l="0" t="0" r="1905" b="5080"/>
                  <wp:docPr id="11" name="Рисунок 10">
                    <a:extLst xmlns:a="http://schemas.openxmlformats.org/drawingml/2006/main">
                      <a:ext uri="{FF2B5EF4-FFF2-40B4-BE49-F238E27FC236}">
                        <a16:creationId xmlns:a16="http://schemas.microsoft.com/office/drawing/2014/main" id="{78AAAE11-71AC-D766-AD1D-53059CC963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0">
                            <a:extLst>
                              <a:ext uri="{FF2B5EF4-FFF2-40B4-BE49-F238E27FC236}">
                                <a16:creationId xmlns:a16="http://schemas.microsoft.com/office/drawing/2014/main" id="{78AAAE11-71AC-D766-AD1D-53059CC963A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79345" cy="2033270"/>
                          </a:xfrm>
                          <a:prstGeom prst="rect">
                            <a:avLst/>
                          </a:prstGeom>
                        </pic:spPr>
                      </pic:pic>
                    </a:graphicData>
                  </a:graphic>
                </wp:inline>
              </w:drawing>
            </w:r>
          </w:p>
        </w:tc>
      </w:tr>
      <w:tr w:rsidR="00655B60" w:rsidRPr="00E11231" w14:paraId="6E4AFC68" w14:textId="77777777" w:rsidTr="003C4B47">
        <w:tc>
          <w:tcPr>
            <w:tcW w:w="711" w:type="dxa"/>
            <w:shd w:val="clear" w:color="auto" w:fill="auto"/>
          </w:tcPr>
          <w:p w14:paraId="4DA8A7FE" w14:textId="4DC21206" w:rsidR="00655B60" w:rsidRDefault="00655B60" w:rsidP="00655B60">
            <w:pPr>
              <w:pStyle w:val="ac"/>
            </w:pPr>
            <w:r>
              <w:t>5</w:t>
            </w:r>
          </w:p>
        </w:tc>
        <w:tc>
          <w:tcPr>
            <w:tcW w:w="1841" w:type="dxa"/>
            <w:shd w:val="clear" w:color="auto" w:fill="auto"/>
          </w:tcPr>
          <w:p w14:paraId="5A41A765" w14:textId="12211ED1" w:rsidR="00655B60" w:rsidRPr="009F1C04" w:rsidRDefault="00655B60" w:rsidP="00655B60">
            <w:pPr>
              <w:pStyle w:val="ac"/>
              <w:rPr>
                <w:rFonts w:ascii="Times New Roman" w:eastAsia="Times New Roman" w:hAnsi="Times New Roman" w:cs="Times New Roman"/>
                <w:bCs/>
                <w:spacing w:val="-6"/>
              </w:rPr>
            </w:pPr>
            <w:r w:rsidRPr="00AB5B3B">
              <w:rPr>
                <w:rFonts w:ascii="Times New Roman" w:eastAsia="Times New Roman" w:hAnsi="Times New Roman" w:cs="Times New Roman"/>
                <w:bCs/>
                <w:spacing w:val="-6"/>
              </w:rPr>
              <w:t>Стілець-туалет (крісло-туалет)</w:t>
            </w:r>
          </w:p>
        </w:tc>
        <w:tc>
          <w:tcPr>
            <w:tcW w:w="993" w:type="dxa"/>
            <w:shd w:val="clear" w:color="auto" w:fill="auto"/>
          </w:tcPr>
          <w:p w14:paraId="23BFABA7" w14:textId="51FCF49E" w:rsidR="00655B60" w:rsidRDefault="00655B60" w:rsidP="00655B60">
            <w:pPr>
              <w:pStyle w:val="ac"/>
              <w:rPr>
                <w:rFonts w:ascii="Times New Roman" w:hAnsi="Times New Roman" w:cs="Times New Roman"/>
                <w:bCs/>
                <w:sz w:val="24"/>
                <w:szCs w:val="24"/>
              </w:rPr>
            </w:pPr>
            <w:r>
              <w:rPr>
                <w:rFonts w:ascii="Times New Roman" w:hAnsi="Times New Roman" w:cs="Times New Roman"/>
              </w:rPr>
              <w:t>5</w:t>
            </w:r>
          </w:p>
        </w:tc>
        <w:tc>
          <w:tcPr>
            <w:tcW w:w="3118" w:type="dxa"/>
            <w:shd w:val="clear" w:color="auto" w:fill="auto"/>
          </w:tcPr>
          <w:p w14:paraId="0B28F6F8" w14:textId="1C09F659" w:rsidR="00655B60" w:rsidRPr="009F1C04" w:rsidRDefault="00655B60" w:rsidP="00655B60">
            <w:pPr>
              <w:pStyle w:val="ac"/>
              <w:rPr>
                <w:rFonts w:ascii="Times New Roman" w:hAnsi="Times New Roman" w:cs="Times New Roman"/>
              </w:rPr>
            </w:pPr>
            <w:r w:rsidRPr="00655B60">
              <w:rPr>
                <w:rFonts w:ascii="Times New Roman" w:hAnsi="Times New Roman" w:cs="Times New Roman"/>
              </w:rPr>
              <w:t>Складаний стілець-туалет  регульований по висоті            Матеріал:</w:t>
            </w:r>
            <w:r>
              <w:rPr>
                <w:rFonts w:ascii="Times New Roman" w:hAnsi="Times New Roman" w:cs="Times New Roman"/>
              </w:rPr>
              <w:t xml:space="preserve"> </w:t>
            </w:r>
            <w:r w:rsidRPr="00655B60">
              <w:rPr>
                <w:rFonts w:ascii="Times New Roman" w:hAnsi="Times New Roman" w:cs="Times New Roman"/>
              </w:rPr>
              <w:t>Поролон, алюміній</w:t>
            </w:r>
          </w:p>
        </w:tc>
        <w:tc>
          <w:tcPr>
            <w:tcW w:w="3821" w:type="dxa"/>
            <w:shd w:val="clear" w:color="auto" w:fill="auto"/>
          </w:tcPr>
          <w:p w14:paraId="3D973EA4" w14:textId="5BE16B53" w:rsidR="00655B60" w:rsidRDefault="00655B60" w:rsidP="00655B60">
            <w:pPr>
              <w:pStyle w:val="ac"/>
              <w:rPr>
                <w:noProof/>
              </w:rPr>
            </w:pPr>
            <w:r>
              <w:rPr>
                <w:noProof/>
              </w:rPr>
              <w:drawing>
                <wp:inline distT="0" distB="0" distL="0" distR="0" wp14:anchorId="71DF2850" wp14:editId="00C786D9">
                  <wp:extent cx="2187390" cy="2590426"/>
                  <wp:effectExtent l="0" t="0" r="3810" b="635"/>
                  <wp:docPr id="13" name="Рисунок 12">
                    <a:extLst xmlns:a="http://schemas.openxmlformats.org/drawingml/2006/main">
                      <a:ext uri="{FF2B5EF4-FFF2-40B4-BE49-F238E27FC236}">
                        <a16:creationId xmlns:a16="http://schemas.microsoft.com/office/drawing/2014/main" id="{858E0763-BA76-E661-A202-2D8B840F8D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a:extLst>
                              <a:ext uri="{FF2B5EF4-FFF2-40B4-BE49-F238E27FC236}">
                                <a16:creationId xmlns:a16="http://schemas.microsoft.com/office/drawing/2014/main" id="{858E0763-BA76-E661-A202-2D8B840F8D04}"/>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87390" cy="2590426"/>
                          </a:xfrm>
                          <a:prstGeom prst="rect">
                            <a:avLst/>
                          </a:prstGeom>
                        </pic:spPr>
                      </pic:pic>
                    </a:graphicData>
                  </a:graphic>
                </wp:inline>
              </w:drawing>
            </w:r>
          </w:p>
        </w:tc>
      </w:tr>
    </w:tbl>
    <w:p w14:paraId="28D2AF15" w14:textId="77777777" w:rsidR="00E745B2" w:rsidRPr="00B45482" w:rsidRDefault="00E745B2" w:rsidP="00B45482">
      <w:pPr>
        <w:spacing w:line="276" w:lineRule="auto"/>
      </w:pPr>
    </w:p>
    <w:sectPr w:rsidR="00E745B2" w:rsidRPr="00B45482" w:rsidSect="009F1C04">
      <w:footerReference w:type="even" r:id="rId15"/>
      <w:pgSz w:w="11906" w:h="16838"/>
      <w:pgMar w:top="426"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E27DF" w14:textId="77777777" w:rsidR="002E6F2E" w:rsidRPr="00E11231" w:rsidRDefault="002E6F2E">
      <w:r w:rsidRPr="00E11231">
        <w:separator/>
      </w:r>
    </w:p>
  </w:endnote>
  <w:endnote w:type="continuationSeparator" w:id="0">
    <w:p w14:paraId="79471F96" w14:textId="77777777" w:rsidR="002E6F2E" w:rsidRPr="00E11231" w:rsidRDefault="002E6F2E">
      <w:r w:rsidRPr="00E112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2F0B4" w14:textId="77777777" w:rsidR="00BD4BF0" w:rsidRPr="00E11231" w:rsidRDefault="000B4DFC" w:rsidP="00585FAE">
    <w:pPr>
      <w:pStyle w:val="a3"/>
      <w:framePr w:wrap="around" w:vAnchor="text" w:hAnchor="margin" w:xAlign="center" w:y="1"/>
      <w:rPr>
        <w:rStyle w:val="a5"/>
      </w:rPr>
    </w:pPr>
    <w:r w:rsidRPr="00E11231">
      <w:rPr>
        <w:rStyle w:val="a5"/>
      </w:rPr>
      <w:fldChar w:fldCharType="begin"/>
    </w:r>
    <w:r w:rsidRPr="00E11231">
      <w:rPr>
        <w:rStyle w:val="a5"/>
      </w:rPr>
      <w:instrText xml:space="preserve">PAGE  </w:instrText>
    </w:r>
    <w:r w:rsidRPr="00E11231">
      <w:rPr>
        <w:rStyle w:val="a5"/>
      </w:rPr>
      <w:fldChar w:fldCharType="end"/>
    </w:r>
  </w:p>
  <w:p w14:paraId="539913B7" w14:textId="77777777" w:rsidR="00BD4BF0" w:rsidRPr="00E11231"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DA775" w14:textId="77777777" w:rsidR="002E6F2E" w:rsidRPr="00E11231" w:rsidRDefault="002E6F2E">
      <w:r w:rsidRPr="00E11231">
        <w:separator/>
      </w:r>
    </w:p>
  </w:footnote>
  <w:footnote w:type="continuationSeparator" w:id="0">
    <w:p w14:paraId="263B15B1" w14:textId="77777777" w:rsidR="002E6F2E" w:rsidRPr="00E11231" w:rsidRDefault="002E6F2E">
      <w:r w:rsidRPr="00E1123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27B557F"/>
    <w:multiLevelType w:val="hybridMultilevel"/>
    <w:tmpl w:val="2660A55E"/>
    <w:lvl w:ilvl="0" w:tplc="FFFFFFFF">
      <w:start w:val="1"/>
      <w:numFmt w:val="decimal"/>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2"/>
  </w:num>
  <w:num w:numId="2" w16cid:durableId="799343966">
    <w:abstractNumId w:val="0"/>
  </w:num>
  <w:num w:numId="3" w16cid:durableId="534806388">
    <w:abstractNumId w:val="4"/>
  </w:num>
  <w:num w:numId="4" w16cid:durableId="1246719307">
    <w:abstractNumId w:val="3"/>
  </w:num>
  <w:num w:numId="5" w16cid:durableId="79745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3256B"/>
    <w:rsid w:val="00050243"/>
    <w:rsid w:val="0007398F"/>
    <w:rsid w:val="00076A68"/>
    <w:rsid w:val="000B4DFC"/>
    <w:rsid w:val="000D787E"/>
    <w:rsid w:val="00126B9A"/>
    <w:rsid w:val="00144132"/>
    <w:rsid w:val="001611A3"/>
    <w:rsid w:val="001A1149"/>
    <w:rsid w:val="001B1198"/>
    <w:rsid w:val="001C7B6E"/>
    <w:rsid w:val="001E1A91"/>
    <w:rsid w:val="0020011F"/>
    <w:rsid w:val="00206662"/>
    <w:rsid w:val="002133CE"/>
    <w:rsid w:val="00221441"/>
    <w:rsid w:val="002379E4"/>
    <w:rsid w:val="0025571B"/>
    <w:rsid w:val="0028724D"/>
    <w:rsid w:val="002D0225"/>
    <w:rsid w:val="002E6F2E"/>
    <w:rsid w:val="00304E26"/>
    <w:rsid w:val="003177CB"/>
    <w:rsid w:val="00320C71"/>
    <w:rsid w:val="003367A7"/>
    <w:rsid w:val="00341549"/>
    <w:rsid w:val="0039072F"/>
    <w:rsid w:val="003C4B47"/>
    <w:rsid w:val="003C515E"/>
    <w:rsid w:val="003E122E"/>
    <w:rsid w:val="00403321"/>
    <w:rsid w:val="00432C34"/>
    <w:rsid w:val="00433826"/>
    <w:rsid w:val="004666FB"/>
    <w:rsid w:val="00484066"/>
    <w:rsid w:val="004967FC"/>
    <w:rsid w:val="004B2A7C"/>
    <w:rsid w:val="004B6209"/>
    <w:rsid w:val="004E7EF6"/>
    <w:rsid w:val="005550E2"/>
    <w:rsid w:val="005724E7"/>
    <w:rsid w:val="00575F91"/>
    <w:rsid w:val="00586565"/>
    <w:rsid w:val="006241DB"/>
    <w:rsid w:val="00631953"/>
    <w:rsid w:val="00646393"/>
    <w:rsid w:val="00655B60"/>
    <w:rsid w:val="006564D4"/>
    <w:rsid w:val="00676E6A"/>
    <w:rsid w:val="006A7B22"/>
    <w:rsid w:val="006B1F3D"/>
    <w:rsid w:val="006C2180"/>
    <w:rsid w:val="006C5ADD"/>
    <w:rsid w:val="006D1440"/>
    <w:rsid w:val="006E43B1"/>
    <w:rsid w:val="006F25E1"/>
    <w:rsid w:val="006F5682"/>
    <w:rsid w:val="00713F9B"/>
    <w:rsid w:val="007C682E"/>
    <w:rsid w:val="007E6C1F"/>
    <w:rsid w:val="00806BFA"/>
    <w:rsid w:val="00814EE2"/>
    <w:rsid w:val="008629F1"/>
    <w:rsid w:val="008757D7"/>
    <w:rsid w:val="008801B6"/>
    <w:rsid w:val="008A6932"/>
    <w:rsid w:val="008B0778"/>
    <w:rsid w:val="008B0A46"/>
    <w:rsid w:val="00923563"/>
    <w:rsid w:val="0094186A"/>
    <w:rsid w:val="00964650"/>
    <w:rsid w:val="00985BC5"/>
    <w:rsid w:val="009A35B2"/>
    <w:rsid w:val="009B3561"/>
    <w:rsid w:val="009B7C1E"/>
    <w:rsid w:val="009E1EC1"/>
    <w:rsid w:val="009F1C04"/>
    <w:rsid w:val="00A2315B"/>
    <w:rsid w:val="00A338FF"/>
    <w:rsid w:val="00A4660A"/>
    <w:rsid w:val="00A64404"/>
    <w:rsid w:val="00A65748"/>
    <w:rsid w:val="00A7733D"/>
    <w:rsid w:val="00A8127A"/>
    <w:rsid w:val="00A823A6"/>
    <w:rsid w:val="00A8705B"/>
    <w:rsid w:val="00AB5B3B"/>
    <w:rsid w:val="00AB674E"/>
    <w:rsid w:val="00B204BF"/>
    <w:rsid w:val="00B3323B"/>
    <w:rsid w:val="00B45482"/>
    <w:rsid w:val="00B72E86"/>
    <w:rsid w:val="00B83F8C"/>
    <w:rsid w:val="00B91DA3"/>
    <w:rsid w:val="00B921F5"/>
    <w:rsid w:val="00BA24D0"/>
    <w:rsid w:val="00BB3F40"/>
    <w:rsid w:val="00BD4BF0"/>
    <w:rsid w:val="00C2227B"/>
    <w:rsid w:val="00C2686A"/>
    <w:rsid w:val="00C42BF1"/>
    <w:rsid w:val="00C63275"/>
    <w:rsid w:val="00C638D1"/>
    <w:rsid w:val="00C920D0"/>
    <w:rsid w:val="00CA1357"/>
    <w:rsid w:val="00D111E5"/>
    <w:rsid w:val="00D505A8"/>
    <w:rsid w:val="00D52ECF"/>
    <w:rsid w:val="00D642C9"/>
    <w:rsid w:val="00D700D5"/>
    <w:rsid w:val="00D839A2"/>
    <w:rsid w:val="00DA0F66"/>
    <w:rsid w:val="00DA3F21"/>
    <w:rsid w:val="00E00F1A"/>
    <w:rsid w:val="00E05397"/>
    <w:rsid w:val="00E11231"/>
    <w:rsid w:val="00E12EA1"/>
    <w:rsid w:val="00E33056"/>
    <w:rsid w:val="00E656B9"/>
    <w:rsid w:val="00E665A1"/>
    <w:rsid w:val="00E7203C"/>
    <w:rsid w:val="00E745B2"/>
    <w:rsid w:val="00EE39E2"/>
    <w:rsid w:val="00F1584F"/>
    <w:rsid w:val="00F22ED8"/>
    <w:rsid w:val="00F47663"/>
    <w:rsid w:val="00F625E7"/>
    <w:rsid w:val="00F907C1"/>
    <w:rsid w:val="00FB676A"/>
    <w:rsid w:val="00FE5197"/>
    <w:rsid w:val="00FE7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 w:type="character" w:customStyle="1" w:styleId="b-captiontext">
    <w:name w:val="b-caption__text"/>
    <w:basedOn w:val="a0"/>
    <w:rsid w:val="00BB3F40"/>
  </w:style>
  <w:style w:type="character" w:customStyle="1" w:styleId="normaltextrun">
    <w:name w:val="normaltextrun"/>
    <w:basedOn w:val="a0"/>
    <w:rsid w:val="00FE77BB"/>
  </w:style>
  <w:style w:type="paragraph" w:styleId="ac">
    <w:name w:val="No Spacing"/>
    <w:uiPriority w:val="1"/>
    <w:qFormat/>
    <w:rsid w:val="00FE77BB"/>
    <w:pPr>
      <w:spacing w:after="0" w:line="240" w:lineRule="auto"/>
    </w:pPr>
  </w:style>
  <w:style w:type="character" w:customStyle="1" w:styleId="tabrun">
    <w:name w:val="tabrun"/>
    <w:basedOn w:val="a0"/>
    <w:rsid w:val="00F22ED8"/>
  </w:style>
  <w:style w:type="character" w:customStyle="1" w:styleId="ftr-itemvalue">
    <w:name w:val="ftr-item__value"/>
    <w:basedOn w:val="a0"/>
    <w:rsid w:val="00F22ED8"/>
  </w:style>
  <w:style w:type="character" w:customStyle="1" w:styleId="11">
    <w:name w:val="Незакрита згадка1"/>
    <w:basedOn w:val="a0"/>
    <w:uiPriority w:val="99"/>
    <w:semiHidden/>
    <w:unhideWhenUsed/>
    <w:rsid w:val="00F22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163044">
      <w:bodyDiv w:val="1"/>
      <w:marLeft w:val="0"/>
      <w:marRight w:val="0"/>
      <w:marTop w:val="0"/>
      <w:marBottom w:val="0"/>
      <w:divBdr>
        <w:top w:val="none" w:sz="0" w:space="0" w:color="auto"/>
        <w:left w:val="none" w:sz="0" w:space="0" w:color="auto"/>
        <w:bottom w:val="none" w:sz="0" w:space="0" w:color="auto"/>
        <w:right w:val="none" w:sz="0" w:space="0" w:color="auto"/>
      </w:divBdr>
    </w:div>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5628</Words>
  <Characters>3209</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6</cp:revision>
  <cp:lastPrinted>2024-10-30T15:52:00Z</cp:lastPrinted>
  <dcterms:created xsi:type="dcterms:W3CDTF">2024-10-23T12:07:00Z</dcterms:created>
  <dcterms:modified xsi:type="dcterms:W3CDTF">2024-10-30T15:52:00Z</dcterms:modified>
</cp:coreProperties>
</file>